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56" w:rsidRPr="007F0C81" w:rsidRDefault="0003073C" w:rsidP="0003073C">
      <w:pPr>
        <w:pStyle w:val="NoSpacing"/>
        <w:rPr>
          <w:rFonts w:asciiTheme="majorHAnsi" w:hAnsiTheme="majorHAnsi"/>
          <w:b/>
          <w:u w:val="single"/>
        </w:rPr>
      </w:pPr>
      <w:r w:rsidRPr="007F0C81">
        <w:rPr>
          <w:rFonts w:asciiTheme="majorHAnsi" w:hAnsiTheme="majorHAnsi"/>
          <w:b/>
          <w:u w:val="single"/>
        </w:rPr>
        <w:t xml:space="preserve">Engaged Systems </w:t>
      </w:r>
    </w:p>
    <w:p w:rsidR="0003073C" w:rsidRPr="007F0C81" w:rsidRDefault="0003073C" w:rsidP="0003073C">
      <w:pPr>
        <w:pStyle w:val="NoSpacing"/>
        <w:numPr>
          <w:ilvl w:val="0"/>
          <w:numId w:val="1"/>
        </w:numPr>
        <w:rPr>
          <w:rFonts w:asciiTheme="majorHAnsi" w:hAnsiTheme="majorHAnsi"/>
          <w:b/>
        </w:rPr>
      </w:pPr>
      <w:r w:rsidRPr="007F0C81">
        <w:rPr>
          <w:rFonts w:asciiTheme="majorHAnsi" w:hAnsiTheme="majorHAnsi"/>
          <w:b/>
        </w:rPr>
        <w:t>A</w:t>
      </w:r>
      <w:r w:rsidRPr="007F0C81">
        <w:rPr>
          <w:rFonts w:asciiTheme="majorHAnsi" w:hAnsiTheme="majorHAnsi"/>
          <w:b/>
        </w:rPr>
        <w:t>labama State Department of Health</w:t>
      </w:r>
    </w:p>
    <w:p w:rsidR="0003073C" w:rsidRDefault="0003073C" w:rsidP="0003073C">
      <w:pPr>
        <w:pStyle w:val="NoSpacing"/>
        <w:ind w:left="1440"/>
        <w:rPr>
          <w:rFonts w:asciiTheme="majorHAnsi" w:hAnsiTheme="majorHAnsi"/>
        </w:rPr>
      </w:pPr>
      <w:r w:rsidRPr="0003073C">
        <w:rPr>
          <w:rFonts w:asciiTheme="majorHAnsi" w:hAnsiTheme="majorHAnsi"/>
          <w:b/>
        </w:rPr>
        <w:t>Contact:</w:t>
      </w:r>
      <w:r>
        <w:rPr>
          <w:rFonts w:asciiTheme="majorHAnsi" w:hAnsiTheme="majorHAnsi"/>
        </w:rPr>
        <w:t xml:space="preserve"> Janice Smiley</w:t>
      </w:r>
      <w:r w:rsidR="007F0C81">
        <w:rPr>
          <w:rFonts w:asciiTheme="majorHAnsi" w:hAnsiTheme="majorHAnsi"/>
        </w:rPr>
        <w:t xml:space="preserve">, </w:t>
      </w:r>
      <w:r w:rsidR="007F0C81" w:rsidRPr="007F0C81">
        <w:rPr>
          <w:rFonts w:asciiTheme="majorHAnsi" w:hAnsiTheme="majorHAnsi"/>
        </w:rPr>
        <w:t>Funding-Director, Perinatal Health Division</w:t>
      </w:r>
    </w:p>
    <w:p w:rsidR="0003073C" w:rsidRDefault="0003073C" w:rsidP="0003073C">
      <w:pPr>
        <w:pStyle w:val="NoSpacing"/>
        <w:ind w:left="1440"/>
        <w:rPr>
          <w:rFonts w:asciiTheme="majorHAnsi" w:hAnsiTheme="majorHAnsi"/>
        </w:rPr>
      </w:pPr>
      <w:r w:rsidRPr="0003073C">
        <w:rPr>
          <w:rFonts w:asciiTheme="majorHAnsi" w:hAnsiTheme="majorHAnsi"/>
          <w:b/>
        </w:rPr>
        <w:t>Website:</w:t>
      </w:r>
      <w:r>
        <w:rPr>
          <w:rFonts w:asciiTheme="majorHAnsi" w:hAnsiTheme="majorHAnsi"/>
        </w:rPr>
        <w:t xml:space="preserve"> </w:t>
      </w:r>
      <w:hyperlink r:id="rId8" w:history="1">
        <w:r w:rsidRPr="00280014">
          <w:rPr>
            <w:rStyle w:val="Hyperlink"/>
            <w:rFonts w:asciiTheme="majorHAnsi" w:hAnsiTheme="majorHAnsi"/>
          </w:rPr>
          <w:t>http://adph.org/perinatal/</w:t>
        </w:r>
      </w:hyperlink>
      <w:r>
        <w:rPr>
          <w:rFonts w:asciiTheme="majorHAnsi" w:hAnsiTheme="majorHAnsi"/>
        </w:rPr>
        <w:t xml:space="preserve"> </w:t>
      </w:r>
    </w:p>
    <w:p w:rsidR="0003073C" w:rsidRPr="0003073C" w:rsidRDefault="0003073C" w:rsidP="0003073C">
      <w:pPr>
        <w:pStyle w:val="NoSpacing"/>
        <w:ind w:left="1440"/>
        <w:rPr>
          <w:rFonts w:asciiTheme="majorHAnsi" w:hAnsiTheme="majorHAnsi"/>
        </w:rPr>
      </w:pPr>
      <w:r w:rsidRPr="0003073C">
        <w:rPr>
          <w:rFonts w:asciiTheme="majorHAnsi" w:hAnsiTheme="majorHAnsi"/>
          <w:b/>
        </w:rPr>
        <w:t>Brief Description:</w:t>
      </w:r>
      <w:r w:rsidRPr="0003073C">
        <w:t xml:space="preserve"> </w:t>
      </w:r>
      <w:r w:rsidRPr="0003073C">
        <w:rPr>
          <w:rFonts w:asciiTheme="majorHAnsi" w:hAnsiTheme="majorHAnsi"/>
        </w:rPr>
        <w:t>Currently working on LARC initiative and smoking cessation. Looking at ways to reinvent the way they do public health, large portion of  patients are women with comorbid conditions (obesity especially), interested in learning more about billing, interested in the preconception health measures.</w:t>
      </w:r>
    </w:p>
    <w:p w:rsidR="0003073C" w:rsidRDefault="0003073C" w:rsidP="0003073C">
      <w:pPr>
        <w:pStyle w:val="NoSpacing"/>
        <w:numPr>
          <w:ilvl w:val="0"/>
          <w:numId w:val="1"/>
        </w:numPr>
        <w:rPr>
          <w:rFonts w:asciiTheme="majorHAnsi" w:hAnsiTheme="majorHAnsi"/>
          <w:b/>
        </w:rPr>
      </w:pPr>
      <w:r w:rsidRPr="007F0C81">
        <w:rPr>
          <w:rFonts w:asciiTheme="majorHAnsi" w:hAnsiTheme="majorHAnsi"/>
          <w:b/>
        </w:rPr>
        <w:t>The Providence Community Health Centers (FQHC)</w:t>
      </w:r>
    </w:p>
    <w:p w:rsidR="007F0C81" w:rsidRPr="007F0C81" w:rsidRDefault="007F0C81" w:rsidP="007F0C81">
      <w:pPr>
        <w:pStyle w:val="NoSpacing"/>
        <w:ind w:left="1440"/>
        <w:rPr>
          <w:rFonts w:asciiTheme="majorHAnsi" w:hAnsiTheme="majorHAnsi"/>
        </w:rPr>
      </w:pPr>
      <w:r>
        <w:rPr>
          <w:rFonts w:asciiTheme="majorHAnsi" w:hAnsiTheme="majorHAnsi"/>
          <w:b/>
        </w:rPr>
        <w:t xml:space="preserve">Contact: </w:t>
      </w:r>
      <w:r w:rsidRPr="007F0C81">
        <w:rPr>
          <w:rFonts w:asciiTheme="majorHAnsi" w:hAnsiTheme="majorHAnsi"/>
        </w:rPr>
        <w:t>Jennifer Hosmer, MD, MPH (Chair of Obstetrics and Gynecology)</w:t>
      </w:r>
    </w:p>
    <w:p w:rsidR="007F0C81" w:rsidRDefault="007F0C81" w:rsidP="007F0C81">
      <w:pPr>
        <w:pStyle w:val="NoSpacing"/>
        <w:ind w:left="1440"/>
        <w:rPr>
          <w:rFonts w:asciiTheme="majorHAnsi" w:hAnsiTheme="majorHAnsi"/>
          <w:b/>
        </w:rPr>
      </w:pPr>
      <w:r>
        <w:rPr>
          <w:rFonts w:asciiTheme="majorHAnsi" w:hAnsiTheme="majorHAnsi"/>
          <w:b/>
        </w:rPr>
        <w:t xml:space="preserve">Website: </w:t>
      </w:r>
      <w:hyperlink r:id="rId9" w:history="1">
        <w:r w:rsidRPr="007F0C81">
          <w:rPr>
            <w:rStyle w:val="Hyperlink"/>
            <w:rFonts w:asciiTheme="majorHAnsi" w:hAnsiTheme="majorHAnsi"/>
          </w:rPr>
          <w:t>www.providencechc.org</w:t>
        </w:r>
      </w:hyperlink>
      <w:r>
        <w:rPr>
          <w:rFonts w:asciiTheme="majorHAnsi" w:hAnsiTheme="majorHAnsi"/>
          <w:b/>
        </w:rPr>
        <w:t xml:space="preserve"> </w:t>
      </w:r>
    </w:p>
    <w:p w:rsidR="007F0C81" w:rsidRPr="007F0C81" w:rsidRDefault="007F0C81" w:rsidP="007F0C81">
      <w:pPr>
        <w:pStyle w:val="NoSpacing"/>
        <w:ind w:left="1440"/>
        <w:rPr>
          <w:rFonts w:asciiTheme="majorHAnsi" w:hAnsiTheme="majorHAnsi"/>
        </w:rPr>
      </w:pPr>
      <w:r>
        <w:rPr>
          <w:rFonts w:asciiTheme="majorHAnsi" w:hAnsiTheme="majorHAnsi"/>
          <w:b/>
        </w:rPr>
        <w:t xml:space="preserve">Brief Description: </w:t>
      </w:r>
      <w:r w:rsidRPr="007F0C81">
        <w:rPr>
          <w:rFonts w:asciiTheme="majorHAnsi" w:hAnsiTheme="majorHAnsi"/>
        </w:rPr>
        <w:t>Introducing</w:t>
      </w:r>
      <w:r w:rsidRPr="007F0C81">
        <w:rPr>
          <w:rFonts w:asciiTheme="majorHAnsi" w:hAnsiTheme="majorHAnsi"/>
        </w:rPr>
        <w:t xml:space="preserve"> Screening for Pregnancy Intention Utilizing </w:t>
      </w:r>
      <w:r w:rsidRPr="007F0C81">
        <w:rPr>
          <w:rFonts w:asciiTheme="majorHAnsi" w:hAnsiTheme="majorHAnsi"/>
        </w:rPr>
        <w:t xml:space="preserve">the “One Key Question” in 2017. </w:t>
      </w:r>
      <w:r w:rsidRPr="007F0C81">
        <w:rPr>
          <w:rFonts w:asciiTheme="majorHAnsi" w:hAnsiTheme="majorHAnsi"/>
        </w:rPr>
        <w:t>Resources from RI Title X Program collaboration with Oregon Foundation for Reproductive Health PCHC to serve as pilot sit</w:t>
      </w:r>
      <w:r w:rsidRPr="007F0C81">
        <w:rPr>
          <w:rFonts w:asciiTheme="majorHAnsi" w:hAnsiTheme="majorHAnsi"/>
        </w:rPr>
        <w:t xml:space="preserve">e (Capitol Hill Health Center). </w:t>
      </w:r>
      <w:r w:rsidRPr="007F0C81">
        <w:rPr>
          <w:rFonts w:asciiTheme="majorHAnsi" w:hAnsiTheme="majorHAnsi"/>
        </w:rPr>
        <w:t xml:space="preserve"> Adopt</w:t>
      </w:r>
      <w:r w:rsidRPr="007F0C81">
        <w:rPr>
          <w:rFonts w:asciiTheme="majorHAnsi" w:hAnsiTheme="majorHAnsi"/>
        </w:rPr>
        <w:t>ing</w:t>
      </w:r>
      <w:r w:rsidRPr="007F0C81">
        <w:rPr>
          <w:rFonts w:asciiTheme="majorHAnsi" w:hAnsiTheme="majorHAnsi"/>
        </w:rPr>
        <w:t xml:space="preserve"> the OKQ framework for implementation</w:t>
      </w:r>
    </w:p>
    <w:p w:rsidR="0003073C" w:rsidRDefault="0003073C" w:rsidP="0003073C">
      <w:pPr>
        <w:pStyle w:val="NoSpacing"/>
        <w:numPr>
          <w:ilvl w:val="0"/>
          <w:numId w:val="1"/>
        </w:numPr>
        <w:rPr>
          <w:rFonts w:asciiTheme="majorHAnsi" w:hAnsiTheme="majorHAnsi"/>
          <w:b/>
        </w:rPr>
      </w:pPr>
      <w:r w:rsidRPr="007F0C81">
        <w:rPr>
          <w:rFonts w:asciiTheme="majorHAnsi" w:hAnsiTheme="majorHAnsi"/>
          <w:b/>
        </w:rPr>
        <w:t>The Ohio State Hospital Association &amp; Ohio Perinatal Quality Collaborative</w:t>
      </w:r>
    </w:p>
    <w:p w:rsidR="007F0C81" w:rsidRPr="00873BEC" w:rsidRDefault="007F0C81" w:rsidP="007F0C81">
      <w:pPr>
        <w:pStyle w:val="NoSpacing"/>
        <w:ind w:left="1440"/>
        <w:rPr>
          <w:rFonts w:asciiTheme="majorHAnsi" w:hAnsiTheme="majorHAnsi"/>
        </w:rPr>
      </w:pPr>
      <w:r w:rsidRPr="007F0C81">
        <w:rPr>
          <w:rFonts w:asciiTheme="majorHAnsi" w:hAnsiTheme="majorHAnsi"/>
          <w:b/>
        </w:rPr>
        <w:t>Contact:</w:t>
      </w:r>
      <w:r w:rsidRPr="007F0C81">
        <w:t xml:space="preserve"> </w:t>
      </w:r>
      <w:r w:rsidRPr="007F0C81">
        <w:rPr>
          <w:rFonts w:asciiTheme="majorHAnsi" w:hAnsiTheme="majorHAnsi"/>
          <w:b/>
        </w:rPr>
        <w:t xml:space="preserve"> </w:t>
      </w:r>
      <w:r w:rsidR="00873BEC">
        <w:rPr>
          <w:rFonts w:asciiTheme="majorHAnsi" w:hAnsiTheme="majorHAnsi"/>
        </w:rPr>
        <w:t xml:space="preserve">Arthur James, MD, OBGYN </w:t>
      </w:r>
    </w:p>
    <w:p w:rsidR="007F0C81" w:rsidRPr="007F0C81" w:rsidRDefault="007F0C81" w:rsidP="007F0C81">
      <w:pPr>
        <w:pStyle w:val="NoSpacing"/>
        <w:tabs>
          <w:tab w:val="left" w:pos="6675"/>
        </w:tabs>
        <w:ind w:left="1440"/>
        <w:rPr>
          <w:rFonts w:asciiTheme="majorHAnsi" w:hAnsiTheme="majorHAnsi"/>
          <w:b/>
        </w:rPr>
      </w:pPr>
      <w:r w:rsidRPr="007F0C81">
        <w:rPr>
          <w:rFonts w:asciiTheme="majorHAnsi" w:hAnsiTheme="majorHAnsi"/>
          <w:b/>
        </w:rPr>
        <w:t xml:space="preserve">Website: </w:t>
      </w:r>
      <w:hyperlink r:id="rId10" w:history="1">
        <w:r w:rsidRPr="001F006C">
          <w:rPr>
            <w:rStyle w:val="Hyperlink"/>
            <w:rFonts w:asciiTheme="majorHAnsi" w:hAnsiTheme="majorHAnsi"/>
          </w:rPr>
          <w:t>http://ohiohospitals.org/</w:t>
        </w:r>
      </w:hyperlink>
      <w:r>
        <w:rPr>
          <w:rFonts w:asciiTheme="majorHAnsi" w:hAnsiTheme="majorHAnsi"/>
          <w:b/>
        </w:rPr>
        <w:t xml:space="preserve"> </w:t>
      </w:r>
      <w:r>
        <w:rPr>
          <w:rFonts w:asciiTheme="majorHAnsi" w:hAnsiTheme="majorHAnsi"/>
          <w:b/>
        </w:rPr>
        <w:tab/>
      </w:r>
    </w:p>
    <w:p w:rsidR="007F0C81" w:rsidRPr="007F0C81" w:rsidRDefault="007F0C81" w:rsidP="007F0C81">
      <w:pPr>
        <w:pStyle w:val="NoSpacing"/>
        <w:ind w:left="1440"/>
        <w:rPr>
          <w:rFonts w:asciiTheme="majorHAnsi" w:hAnsiTheme="majorHAnsi"/>
        </w:rPr>
      </w:pPr>
      <w:r w:rsidRPr="007F0C81">
        <w:rPr>
          <w:rFonts w:asciiTheme="majorHAnsi" w:hAnsiTheme="majorHAnsi"/>
          <w:b/>
        </w:rPr>
        <w:t>Brief Description:</w:t>
      </w:r>
      <w:r w:rsidRPr="007F0C81">
        <w:t xml:space="preserve"> </w:t>
      </w:r>
      <w:r w:rsidRPr="007F0C81">
        <w:rPr>
          <w:rFonts w:asciiTheme="majorHAnsi" w:hAnsiTheme="majorHAnsi"/>
        </w:rPr>
        <w:t>Ohio Collaborative to Prevent Infant Mortality consists of 300 individuals and organizations across Ohio; the collaborative is interested in advancing preconception wellness</w:t>
      </w:r>
    </w:p>
    <w:p w:rsidR="0003073C" w:rsidRDefault="0003073C" w:rsidP="0003073C">
      <w:pPr>
        <w:pStyle w:val="NoSpacing"/>
        <w:numPr>
          <w:ilvl w:val="0"/>
          <w:numId w:val="1"/>
        </w:numPr>
        <w:rPr>
          <w:rFonts w:asciiTheme="majorHAnsi" w:hAnsiTheme="majorHAnsi"/>
          <w:b/>
        </w:rPr>
      </w:pPr>
      <w:r w:rsidRPr="007F0C81">
        <w:rPr>
          <w:rFonts w:asciiTheme="majorHAnsi" w:hAnsiTheme="majorHAnsi"/>
          <w:b/>
        </w:rPr>
        <w:t>Washington State Hospital Association</w:t>
      </w:r>
    </w:p>
    <w:p w:rsidR="007F0C81" w:rsidRPr="001825BE" w:rsidRDefault="007F0C81" w:rsidP="007F0C81">
      <w:pPr>
        <w:pStyle w:val="NoSpacing"/>
        <w:ind w:left="1440"/>
        <w:rPr>
          <w:rFonts w:asciiTheme="majorHAnsi" w:hAnsiTheme="majorHAnsi"/>
        </w:rPr>
      </w:pPr>
      <w:r w:rsidRPr="007F0C81">
        <w:rPr>
          <w:rFonts w:asciiTheme="majorHAnsi" w:hAnsiTheme="majorHAnsi"/>
          <w:b/>
        </w:rPr>
        <w:t>Contact:</w:t>
      </w:r>
      <w:r>
        <w:rPr>
          <w:rFonts w:asciiTheme="majorHAnsi" w:hAnsiTheme="majorHAnsi"/>
          <w:b/>
        </w:rPr>
        <w:t xml:space="preserve"> </w:t>
      </w:r>
      <w:r w:rsidRPr="001825BE">
        <w:rPr>
          <w:rFonts w:asciiTheme="majorHAnsi" w:hAnsiTheme="majorHAnsi"/>
        </w:rPr>
        <w:t xml:space="preserve">Lisa </w:t>
      </w:r>
      <w:proofErr w:type="spellStart"/>
      <w:r w:rsidRPr="001825BE">
        <w:rPr>
          <w:rFonts w:asciiTheme="majorHAnsi" w:hAnsiTheme="majorHAnsi"/>
        </w:rPr>
        <w:t>Callegari</w:t>
      </w:r>
      <w:proofErr w:type="spellEnd"/>
      <w:r w:rsidRPr="001825BE">
        <w:rPr>
          <w:rFonts w:asciiTheme="majorHAnsi" w:hAnsiTheme="majorHAnsi"/>
        </w:rPr>
        <w:t>, MD, MPH</w:t>
      </w:r>
    </w:p>
    <w:p w:rsidR="007F0C81" w:rsidRPr="001825BE" w:rsidRDefault="007F0C81" w:rsidP="007F0C81">
      <w:pPr>
        <w:pStyle w:val="NoSpacing"/>
        <w:ind w:left="1440"/>
        <w:rPr>
          <w:rFonts w:asciiTheme="majorHAnsi" w:hAnsiTheme="majorHAnsi"/>
        </w:rPr>
      </w:pPr>
      <w:r w:rsidRPr="007F0C81">
        <w:rPr>
          <w:rFonts w:asciiTheme="majorHAnsi" w:hAnsiTheme="majorHAnsi"/>
          <w:b/>
        </w:rPr>
        <w:t xml:space="preserve">Website: </w:t>
      </w:r>
      <w:r w:rsidR="001825BE">
        <w:rPr>
          <w:rFonts w:asciiTheme="majorHAnsi" w:hAnsiTheme="majorHAnsi"/>
          <w:b/>
        </w:rPr>
        <w:t xml:space="preserve"> </w:t>
      </w:r>
      <w:hyperlink r:id="rId11" w:history="1">
        <w:r w:rsidR="001825BE" w:rsidRPr="001825BE">
          <w:rPr>
            <w:rStyle w:val="Hyperlink"/>
            <w:rFonts w:asciiTheme="majorHAnsi" w:hAnsiTheme="majorHAnsi"/>
          </w:rPr>
          <w:t>http://www.wsha.org/quality-safety/projects/safe-deliveries/</w:t>
        </w:r>
      </w:hyperlink>
      <w:r w:rsidR="001825BE" w:rsidRPr="001825BE">
        <w:rPr>
          <w:rFonts w:asciiTheme="majorHAnsi" w:hAnsiTheme="majorHAnsi"/>
        </w:rPr>
        <w:t xml:space="preserve"> </w:t>
      </w:r>
    </w:p>
    <w:p w:rsidR="007F0C81" w:rsidRPr="007F0C81" w:rsidRDefault="007F0C81" w:rsidP="007F0C81">
      <w:pPr>
        <w:pStyle w:val="NoSpacing"/>
        <w:ind w:left="1440"/>
        <w:rPr>
          <w:rFonts w:asciiTheme="majorHAnsi" w:hAnsiTheme="majorHAnsi"/>
          <w:b/>
        </w:rPr>
      </w:pPr>
      <w:r w:rsidRPr="007F0C81">
        <w:rPr>
          <w:rFonts w:asciiTheme="majorHAnsi" w:hAnsiTheme="majorHAnsi"/>
          <w:b/>
        </w:rPr>
        <w:t>Brief Description:</w:t>
      </w:r>
      <w:r w:rsidR="001825BE">
        <w:rPr>
          <w:rFonts w:asciiTheme="majorHAnsi" w:hAnsiTheme="majorHAnsi"/>
          <w:b/>
        </w:rPr>
        <w:t xml:space="preserve"> </w:t>
      </w:r>
      <w:r w:rsidR="001825BE" w:rsidRPr="001825BE">
        <w:rPr>
          <w:rFonts w:asciiTheme="majorHAnsi" w:hAnsiTheme="majorHAnsi"/>
        </w:rPr>
        <w:t>Currently, they are developing measures (in pregnancy): 7 outcome measures, 15 process measures. They are also developing a patient assessment tool (again, during pregnancy, I believe) and guides for reimbursement. Currently focusing on healthy weight during preconception/ICC. There are other projects that are going on simultaneously on the DOH side: CMMI - healthier Washington. They are interested in discussing barriers to advancing the PCC and ICC components of the roadmap.  There has been discussion of a catalog the "levers and barriers" of the process work.  They are interested in discussing more about reimbursement issues related to PCC.</w:t>
      </w:r>
    </w:p>
    <w:p w:rsidR="0003073C" w:rsidRDefault="0003073C" w:rsidP="0003073C">
      <w:pPr>
        <w:pStyle w:val="NoSpacing"/>
        <w:numPr>
          <w:ilvl w:val="0"/>
          <w:numId w:val="1"/>
        </w:numPr>
        <w:rPr>
          <w:rFonts w:asciiTheme="majorHAnsi" w:hAnsiTheme="majorHAnsi"/>
          <w:b/>
        </w:rPr>
      </w:pPr>
      <w:r w:rsidRPr="007F0C81">
        <w:rPr>
          <w:rFonts w:asciiTheme="majorHAnsi" w:hAnsiTheme="majorHAnsi"/>
          <w:b/>
        </w:rPr>
        <w:t xml:space="preserve">County Care Health </w:t>
      </w:r>
      <w:r w:rsidR="001825BE">
        <w:rPr>
          <w:rFonts w:asciiTheme="majorHAnsi" w:hAnsiTheme="majorHAnsi"/>
          <w:b/>
        </w:rPr>
        <w:t>and Hospitals System</w:t>
      </w:r>
    </w:p>
    <w:p w:rsidR="007F0C81" w:rsidRDefault="007F0C81" w:rsidP="001825BE">
      <w:pPr>
        <w:pStyle w:val="NoSpacing"/>
        <w:ind w:left="1440"/>
        <w:rPr>
          <w:rFonts w:asciiTheme="majorHAnsi" w:hAnsiTheme="majorHAnsi"/>
          <w:b/>
        </w:rPr>
      </w:pPr>
      <w:r w:rsidRPr="007F0C81">
        <w:rPr>
          <w:rFonts w:asciiTheme="majorHAnsi" w:hAnsiTheme="majorHAnsi"/>
          <w:b/>
        </w:rPr>
        <w:t>Contact:</w:t>
      </w:r>
      <w:r w:rsidR="001825BE">
        <w:rPr>
          <w:rFonts w:asciiTheme="majorHAnsi" w:hAnsiTheme="majorHAnsi"/>
          <w:b/>
        </w:rPr>
        <w:t xml:space="preserve"> </w:t>
      </w:r>
      <w:r w:rsidR="001825BE" w:rsidRPr="001825BE">
        <w:rPr>
          <w:rFonts w:asciiTheme="majorHAnsi" w:hAnsiTheme="majorHAnsi"/>
        </w:rPr>
        <w:t xml:space="preserve">Ellen Mason, MD, </w:t>
      </w:r>
      <w:r w:rsidR="001825BE" w:rsidRPr="001825BE">
        <w:rPr>
          <w:rFonts w:asciiTheme="majorHAnsi" w:hAnsiTheme="majorHAnsi"/>
        </w:rPr>
        <w:t xml:space="preserve">OBGYN and </w:t>
      </w:r>
      <w:r w:rsidR="001825BE" w:rsidRPr="001825BE">
        <w:rPr>
          <w:rFonts w:asciiTheme="majorHAnsi" w:hAnsiTheme="majorHAnsi"/>
        </w:rPr>
        <w:t>Andrea McGlynn, Director of Clinical Services, Managed Care</w:t>
      </w:r>
      <w:r w:rsidRPr="007F0C81">
        <w:rPr>
          <w:rFonts w:asciiTheme="majorHAnsi" w:hAnsiTheme="majorHAnsi"/>
          <w:b/>
        </w:rPr>
        <w:t xml:space="preserve"> </w:t>
      </w:r>
    </w:p>
    <w:p w:rsidR="001825BE" w:rsidRPr="007F0C81" w:rsidRDefault="001825BE" w:rsidP="001825BE">
      <w:pPr>
        <w:pStyle w:val="NoSpacing"/>
        <w:ind w:left="1440"/>
        <w:rPr>
          <w:rFonts w:asciiTheme="majorHAnsi" w:hAnsiTheme="majorHAnsi"/>
          <w:b/>
        </w:rPr>
      </w:pPr>
      <w:r>
        <w:rPr>
          <w:rFonts w:asciiTheme="majorHAnsi" w:hAnsiTheme="majorHAnsi"/>
          <w:b/>
        </w:rPr>
        <w:t xml:space="preserve">Website: </w:t>
      </w:r>
      <w:hyperlink r:id="rId12" w:history="1">
        <w:r w:rsidRPr="001825BE">
          <w:rPr>
            <w:rStyle w:val="Hyperlink"/>
            <w:rFonts w:asciiTheme="majorHAnsi" w:hAnsiTheme="majorHAnsi"/>
          </w:rPr>
          <w:t>http://www.countycare.com/</w:t>
        </w:r>
      </w:hyperlink>
      <w:r>
        <w:rPr>
          <w:rFonts w:asciiTheme="majorHAnsi" w:hAnsiTheme="majorHAnsi"/>
          <w:b/>
        </w:rPr>
        <w:t xml:space="preserve"> </w:t>
      </w:r>
    </w:p>
    <w:p w:rsidR="007F0C81" w:rsidRPr="001825BE" w:rsidRDefault="007F0C81" w:rsidP="007F0C81">
      <w:pPr>
        <w:pStyle w:val="NoSpacing"/>
        <w:ind w:left="1440"/>
        <w:rPr>
          <w:rFonts w:asciiTheme="majorHAnsi" w:hAnsiTheme="majorHAnsi"/>
        </w:rPr>
      </w:pPr>
      <w:r w:rsidRPr="007F0C81">
        <w:rPr>
          <w:rFonts w:asciiTheme="majorHAnsi" w:hAnsiTheme="majorHAnsi"/>
          <w:b/>
        </w:rPr>
        <w:t>Brief Description:</w:t>
      </w:r>
      <w:r w:rsidR="001825BE">
        <w:rPr>
          <w:rFonts w:asciiTheme="majorHAnsi" w:hAnsiTheme="majorHAnsi"/>
          <w:b/>
        </w:rPr>
        <w:t xml:space="preserve"> </w:t>
      </w:r>
      <w:r w:rsidR="001825BE">
        <w:rPr>
          <w:rFonts w:asciiTheme="majorHAnsi" w:hAnsiTheme="majorHAnsi"/>
        </w:rPr>
        <w:t xml:space="preserve">Goal is to </w:t>
      </w:r>
      <w:r w:rsidR="001825BE" w:rsidRPr="001825BE">
        <w:rPr>
          <w:rFonts w:asciiTheme="majorHAnsi" w:hAnsiTheme="majorHAnsi"/>
        </w:rPr>
        <w:t>Increase accessibility, increase utilization, increase preconception wellness, decrease birth defects, STIs, complications</w:t>
      </w:r>
    </w:p>
    <w:p w:rsidR="0003073C" w:rsidRDefault="0003073C" w:rsidP="0003073C">
      <w:pPr>
        <w:pStyle w:val="NoSpacing"/>
        <w:numPr>
          <w:ilvl w:val="0"/>
          <w:numId w:val="1"/>
        </w:numPr>
        <w:rPr>
          <w:rFonts w:asciiTheme="majorHAnsi" w:hAnsiTheme="majorHAnsi"/>
          <w:b/>
        </w:rPr>
      </w:pPr>
      <w:r w:rsidRPr="007F0C81">
        <w:rPr>
          <w:rFonts w:asciiTheme="majorHAnsi" w:hAnsiTheme="majorHAnsi"/>
          <w:b/>
        </w:rPr>
        <w:t>New York State Department of Health</w:t>
      </w:r>
    </w:p>
    <w:p w:rsidR="007F0C81" w:rsidRPr="001825BE" w:rsidRDefault="007F0C81" w:rsidP="007F0C81">
      <w:pPr>
        <w:pStyle w:val="NoSpacing"/>
        <w:ind w:left="1440"/>
        <w:rPr>
          <w:rFonts w:asciiTheme="majorHAnsi" w:hAnsiTheme="majorHAnsi"/>
        </w:rPr>
      </w:pPr>
      <w:r w:rsidRPr="007F0C81">
        <w:rPr>
          <w:rFonts w:asciiTheme="majorHAnsi" w:hAnsiTheme="majorHAnsi"/>
          <w:b/>
        </w:rPr>
        <w:t>Contact:</w:t>
      </w:r>
      <w:r w:rsidR="001825BE">
        <w:rPr>
          <w:rFonts w:asciiTheme="majorHAnsi" w:hAnsiTheme="majorHAnsi"/>
          <w:b/>
        </w:rPr>
        <w:t xml:space="preserve"> </w:t>
      </w:r>
      <w:r w:rsidR="001825BE" w:rsidRPr="001825BE">
        <w:rPr>
          <w:rFonts w:asciiTheme="majorHAnsi" w:hAnsiTheme="majorHAnsi"/>
        </w:rPr>
        <w:t>Marilyn A. Kacica, M.D., M.P.H. Medical Director</w:t>
      </w:r>
    </w:p>
    <w:p w:rsidR="007F0C81" w:rsidRPr="001825BE" w:rsidRDefault="007F0C81" w:rsidP="007F0C81">
      <w:pPr>
        <w:pStyle w:val="NoSpacing"/>
        <w:ind w:left="1440"/>
        <w:rPr>
          <w:rFonts w:asciiTheme="majorHAnsi" w:hAnsiTheme="majorHAnsi"/>
        </w:rPr>
      </w:pPr>
      <w:r w:rsidRPr="007F0C81">
        <w:rPr>
          <w:rFonts w:asciiTheme="majorHAnsi" w:hAnsiTheme="majorHAnsi"/>
          <w:b/>
        </w:rPr>
        <w:t xml:space="preserve">Website: </w:t>
      </w:r>
      <w:r w:rsidR="001825BE">
        <w:rPr>
          <w:rFonts w:asciiTheme="majorHAnsi" w:hAnsiTheme="majorHAnsi"/>
          <w:b/>
        </w:rPr>
        <w:t xml:space="preserve"> </w:t>
      </w:r>
      <w:hyperlink r:id="rId13" w:history="1">
        <w:r w:rsidR="001825BE" w:rsidRPr="001825BE">
          <w:rPr>
            <w:rStyle w:val="Hyperlink"/>
            <w:rFonts w:asciiTheme="majorHAnsi" w:hAnsiTheme="majorHAnsi"/>
          </w:rPr>
          <w:t>https://www.health.ny.gov/</w:t>
        </w:r>
      </w:hyperlink>
      <w:r w:rsidR="001825BE" w:rsidRPr="001825BE">
        <w:rPr>
          <w:rFonts w:asciiTheme="majorHAnsi" w:hAnsiTheme="majorHAnsi"/>
        </w:rPr>
        <w:t xml:space="preserve"> </w:t>
      </w:r>
    </w:p>
    <w:p w:rsidR="007F0C81" w:rsidRPr="007F0C81" w:rsidRDefault="007F0C81" w:rsidP="001825BE">
      <w:pPr>
        <w:pStyle w:val="NoSpacing"/>
        <w:ind w:left="1440"/>
        <w:rPr>
          <w:rFonts w:asciiTheme="majorHAnsi" w:hAnsiTheme="majorHAnsi"/>
          <w:b/>
        </w:rPr>
      </w:pPr>
      <w:r w:rsidRPr="007F0C81">
        <w:rPr>
          <w:rFonts w:asciiTheme="majorHAnsi" w:hAnsiTheme="majorHAnsi"/>
          <w:b/>
        </w:rPr>
        <w:t>Brief Description:</w:t>
      </w:r>
      <w:r w:rsidR="001825BE">
        <w:rPr>
          <w:rFonts w:asciiTheme="majorHAnsi" w:hAnsiTheme="majorHAnsi"/>
          <w:b/>
        </w:rPr>
        <w:t xml:space="preserve"> </w:t>
      </w:r>
      <w:r w:rsidR="001825BE" w:rsidRPr="001825BE">
        <w:rPr>
          <w:rFonts w:asciiTheme="majorHAnsi" w:hAnsiTheme="majorHAnsi"/>
        </w:rPr>
        <w:t>Goal is i</w:t>
      </w:r>
      <w:r w:rsidR="001825BE" w:rsidRPr="001825BE">
        <w:rPr>
          <w:rFonts w:asciiTheme="majorHAnsi" w:hAnsiTheme="majorHAnsi"/>
        </w:rPr>
        <w:t>mprove life course care for women related to p</w:t>
      </w:r>
      <w:r w:rsidR="001825BE" w:rsidRPr="001825BE">
        <w:rPr>
          <w:rFonts w:asciiTheme="majorHAnsi" w:hAnsiTheme="majorHAnsi"/>
        </w:rPr>
        <w:t xml:space="preserve">re and interconception care by: </w:t>
      </w:r>
      <w:r w:rsidR="001825BE" w:rsidRPr="001825BE">
        <w:rPr>
          <w:rFonts w:asciiTheme="majorHAnsi" w:hAnsiTheme="majorHAnsi"/>
        </w:rPr>
        <w:t>Improving birth intention, including use of most and moderately effective contraception, by 10% relative to state baseline among women seeki</w:t>
      </w:r>
      <w:r w:rsidR="001825BE" w:rsidRPr="001825BE">
        <w:rPr>
          <w:rFonts w:asciiTheme="majorHAnsi" w:hAnsiTheme="majorHAnsi"/>
        </w:rPr>
        <w:t>ng reproductive health services, i</w:t>
      </w:r>
      <w:r w:rsidR="001825BE" w:rsidRPr="001825BE">
        <w:rPr>
          <w:rFonts w:asciiTheme="majorHAnsi" w:hAnsiTheme="majorHAnsi"/>
        </w:rPr>
        <w:t>mproving the percentage of postpartum women in the state who are using LARC relative to state baseline</w:t>
      </w:r>
      <w:r w:rsidR="001825BE" w:rsidRPr="001825BE">
        <w:rPr>
          <w:rFonts w:asciiTheme="majorHAnsi" w:hAnsiTheme="majorHAnsi"/>
        </w:rPr>
        <w:t>, and i</w:t>
      </w:r>
      <w:r w:rsidR="001825BE" w:rsidRPr="001825BE">
        <w:rPr>
          <w:rFonts w:asciiTheme="majorHAnsi" w:hAnsiTheme="majorHAnsi"/>
        </w:rPr>
        <w:t>mproving the integration of evidence-based preconception messages into routine preventive care services</w:t>
      </w:r>
    </w:p>
    <w:p w:rsidR="0003073C" w:rsidRDefault="0003073C" w:rsidP="0003073C">
      <w:pPr>
        <w:pStyle w:val="NoSpacing"/>
        <w:numPr>
          <w:ilvl w:val="0"/>
          <w:numId w:val="1"/>
        </w:numPr>
        <w:rPr>
          <w:rFonts w:asciiTheme="majorHAnsi" w:hAnsiTheme="majorHAnsi"/>
          <w:b/>
        </w:rPr>
      </w:pPr>
      <w:r w:rsidRPr="007F0C81">
        <w:rPr>
          <w:rFonts w:asciiTheme="majorHAnsi" w:hAnsiTheme="majorHAnsi"/>
          <w:b/>
        </w:rPr>
        <w:lastRenderedPageBreak/>
        <w:t>The VA Health System</w:t>
      </w:r>
    </w:p>
    <w:p w:rsidR="001825BE" w:rsidRPr="001825BE" w:rsidRDefault="007F0C81" w:rsidP="001825BE">
      <w:pPr>
        <w:pStyle w:val="NoSpacing"/>
        <w:ind w:left="1440"/>
        <w:rPr>
          <w:rFonts w:asciiTheme="majorHAnsi" w:hAnsiTheme="majorHAnsi"/>
          <w:b/>
        </w:rPr>
      </w:pPr>
      <w:r w:rsidRPr="007F0C81">
        <w:rPr>
          <w:rFonts w:asciiTheme="majorHAnsi" w:hAnsiTheme="majorHAnsi"/>
          <w:b/>
        </w:rPr>
        <w:t>Contact:</w:t>
      </w:r>
      <w:r w:rsidR="001825BE" w:rsidRPr="001825BE">
        <w:rPr>
          <w:rFonts w:asciiTheme="majorHAnsi" w:hAnsiTheme="majorHAnsi"/>
        </w:rPr>
        <w:t xml:space="preserve"> Laurie C. </w:t>
      </w:r>
      <w:proofErr w:type="spellStart"/>
      <w:r w:rsidR="001825BE" w:rsidRPr="001825BE">
        <w:rPr>
          <w:rFonts w:asciiTheme="majorHAnsi" w:hAnsiTheme="majorHAnsi"/>
        </w:rPr>
        <w:t>Zephyrin</w:t>
      </w:r>
      <w:proofErr w:type="spellEnd"/>
      <w:r w:rsidR="001825BE" w:rsidRPr="001825BE">
        <w:rPr>
          <w:rFonts w:asciiTheme="majorHAnsi" w:hAnsiTheme="majorHAnsi"/>
        </w:rPr>
        <w:t xml:space="preserve"> MD, MPH, MBA, FACOG, Director, Reproductive Health</w:t>
      </w:r>
    </w:p>
    <w:p w:rsidR="007F0C81" w:rsidRPr="001825BE" w:rsidRDefault="001825BE" w:rsidP="001825BE">
      <w:pPr>
        <w:pStyle w:val="NoSpacing"/>
        <w:ind w:left="1440"/>
        <w:rPr>
          <w:rFonts w:asciiTheme="majorHAnsi" w:hAnsiTheme="majorHAnsi"/>
        </w:rPr>
      </w:pPr>
      <w:r w:rsidRPr="001825BE">
        <w:rPr>
          <w:rFonts w:asciiTheme="majorHAnsi" w:hAnsiTheme="majorHAnsi"/>
        </w:rPr>
        <w:t>Women's Health Services</w:t>
      </w:r>
    </w:p>
    <w:p w:rsidR="007F0C81" w:rsidRPr="001825BE" w:rsidRDefault="007F0C81" w:rsidP="007F0C81">
      <w:pPr>
        <w:pStyle w:val="NoSpacing"/>
        <w:ind w:left="1440"/>
        <w:rPr>
          <w:rFonts w:asciiTheme="majorHAnsi" w:hAnsiTheme="majorHAnsi"/>
        </w:rPr>
      </w:pPr>
      <w:r w:rsidRPr="007F0C81">
        <w:rPr>
          <w:rFonts w:asciiTheme="majorHAnsi" w:hAnsiTheme="majorHAnsi"/>
          <w:b/>
        </w:rPr>
        <w:t xml:space="preserve">Website: </w:t>
      </w:r>
      <w:r w:rsidR="001825BE">
        <w:rPr>
          <w:rFonts w:asciiTheme="majorHAnsi" w:hAnsiTheme="majorHAnsi"/>
          <w:b/>
        </w:rPr>
        <w:t xml:space="preserve"> </w:t>
      </w:r>
      <w:hyperlink r:id="rId14" w:history="1">
        <w:r w:rsidR="001825BE" w:rsidRPr="001825BE">
          <w:rPr>
            <w:rStyle w:val="Hyperlink"/>
            <w:rFonts w:asciiTheme="majorHAnsi" w:hAnsiTheme="majorHAnsi"/>
          </w:rPr>
          <w:t>www.womenshealth.va.gov</w:t>
        </w:r>
      </w:hyperlink>
      <w:r w:rsidR="001825BE" w:rsidRPr="001825BE">
        <w:rPr>
          <w:rFonts w:asciiTheme="majorHAnsi" w:hAnsiTheme="majorHAnsi"/>
        </w:rPr>
        <w:t xml:space="preserve"> </w:t>
      </w:r>
    </w:p>
    <w:p w:rsidR="007F0C81" w:rsidRPr="007F0C81" w:rsidRDefault="007F0C81" w:rsidP="001825BE">
      <w:pPr>
        <w:pStyle w:val="NoSpacing"/>
        <w:ind w:left="1440"/>
        <w:rPr>
          <w:rFonts w:asciiTheme="majorHAnsi" w:hAnsiTheme="majorHAnsi"/>
          <w:b/>
        </w:rPr>
      </w:pPr>
      <w:r w:rsidRPr="007F0C81">
        <w:rPr>
          <w:rFonts w:asciiTheme="majorHAnsi" w:hAnsiTheme="majorHAnsi"/>
          <w:b/>
        </w:rPr>
        <w:t>Brief Description:</w:t>
      </w:r>
      <w:r w:rsidR="001825BE">
        <w:rPr>
          <w:rFonts w:asciiTheme="majorHAnsi" w:hAnsiTheme="majorHAnsi"/>
          <w:b/>
        </w:rPr>
        <w:t xml:space="preserve"> </w:t>
      </w:r>
      <w:r w:rsidR="001825BE" w:rsidRPr="001825BE">
        <w:rPr>
          <w:rFonts w:asciiTheme="majorHAnsi" w:hAnsiTheme="majorHAnsi"/>
        </w:rPr>
        <w:t>Goals are to f</w:t>
      </w:r>
      <w:r w:rsidR="001825BE" w:rsidRPr="001825BE">
        <w:rPr>
          <w:rFonts w:asciiTheme="majorHAnsi" w:hAnsiTheme="majorHAnsi"/>
        </w:rPr>
        <w:t xml:space="preserve">acilitate and improve delivery </w:t>
      </w:r>
      <w:r w:rsidR="001825BE" w:rsidRPr="001825BE">
        <w:rPr>
          <w:rFonts w:asciiTheme="majorHAnsi" w:hAnsiTheme="majorHAnsi"/>
        </w:rPr>
        <w:t xml:space="preserve">of </w:t>
      </w:r>
      <w:r w:rsidR="00873BEC">
        <w:rPr>
          <w:rFonts w:asciiTheme="majorHAnsi" w:hAnsiTheme="majorHAnsi"/>
        </w:rPr>
        <w:t>preconception care services , l</w:t>
      </w:r>
      <w:r w:rsidR="001825BE" w:rsidRPr="001825BE">
        <w:rPr>
          <w:rFonts w:asciiTheme="majorHAnsi" w:hAnsiTheme="majorHAnsi"/>
        </w:rPr>
        <w:t>everage technology to address gaps in preconception care, including use of EMR promp</w:t>
      </w:r>
      <w:r w:rsidR="001825BE" w:rsidRPr="001825BE">
        <w:rPr>
          <w:rFonts w:asciiTheme="majorHAnsi" w:hAnsiTheme="majorHAnsi"/>
        </w:rPr>
        <w:t>ts, i</w:t>
      </w:r>
      <w:r w:rsidR="001825BE" w:rsidRPr="001825BE">
        <w:rPr>
          <w:rFonts w:asciiTheme="majorHAnsi" w:hAnsiTheme="majorHAnsi"/>
        </w:rPr>
        <w:t>mprove awareness/knowledge of preconcept</w:t>
      </w:r>
      <w:r w:rsidR="001825BE" w:rsidRPr="001825BE">
        <w:rPr>
          <w:rFonts w:asciiTheme="majorHAnsi" w:hAnsiTheme="majorHAnsi"/>
        </w:rPr>
        <w:t>ion health among women Veterans, and c</w:t>
      </w:r>
      <w:r w:rsidR="001825BE" w:rsidRPr="001825BE">
        <w:rPr>
          <w:rFonts w:asciiTheme="majorHAnsi" w:hAnsiTheme="majorHAnsi"/>
        </w:rPr>
        <w:t>apture preconception care outcomes in EMR to facilitate measurement and performance evaluation</w:t>
      </w:r>
    </w:p>
    <w:p w:rsidR="0003073C" w:rsidRDefault="0003073C" w:rsidP="0003073C">
      <w:pPr>
        <w:pStyle w:val="NoSpacing"/>
        <w:numPr>
          <w:ilvl w:val="0"/>
          <w:numId w:val="1"/>
        </w:numPr>
        <w:rPr>
          <w:rFonts w:asciiTheme="majorHAnsi" w:hAnsiTheme="majorHAnsi"/>
          <w:b/>
        </w:rPr>
      </w:pPr>
      <w:r w:rsidRPr="007F0C81">
        <w:rPr>
          <w:rFonts w:asciiTheme="majorHAnsi" w:hAnsiTheme="majorHAnsi"/>
          <w:b/>
        </w:rPr>
        <w:t>The Shiprock Service Unit</w:t>
      </w:r>
    </w:p>
    <w:p w:rsidR="007F0C81" w:rsidRPr="007F0C81" w:rsidRDefault="007F0C81" w:rsidP="007F0C81">
      <w:pPr>
        <w:pStyle w:val="NoSpacing"/>
        <w:ind w:left="1440"/>
        <w:rPr>
          <w:rFonts w:asciiTheme="majorHAnsi" w:hAnsiTheme="majorHAnsi"/>
          <w:b/>
        </w:rPr>
      </w:pPr>
      <w:r w:rsidRPr="007F0C81">
        <w:rPr>
          <w:rFonts w:asciiTheme="majorHAnsi" w:hAnsiTheme="majorHAnsi"/>
          <w:b/>
        </w:rPr>
        <w:t>Contact:</w:t>
      </w:r>
      <w:r w:rsidR="00873BEC">
        <w:rPr>
          <w:rFonts w:asciiTheme="majorHAnsi" w:hAnsiTheme="majorHAnsi"/>
          <w:b/>
        </w:rPr>
        <w:t xml:space="preserve"> </w:t>
      </w:r>
      <w:r w:rsidR="00873BEC" w:rsidRPr="00873BEC">
        <w:rPr>
          <w:rFonts w:asciiTheme="majorHAnsi" w:hAnsiTheme="majorHAnsi"/>
        </w:rPr>
        <w:t>Karen Bachman-Carter, MPH, RD, CDE -Diabetes in Pregnancy Nutritionist</w:t>
      </w:r>
    </w:p>
    <w:p w:rsidR="007F0C81" w:rsidRPr="00873BEC" w:rsidRDefault="007F0C81" w:rsidP="007F0C81">
      <w:pPr>
        <w:pStyle w:val="NoSpacing"/>
        <w:ind w:left="1440"/>
        <w:rPr>
          <w:rFonts w:asciiTheme="majorHAnsi" w:hAnsiTheme="majorHAnsi"/>
        </w:rPr>
      </w:pPr>
      <w:r w:rsidRPr="007F0C81">
        <w:rPr>
          <w:rFonts w:asciiTheme="majorHAnsi" w:hAnsiTheme="majorHAnsi"/>
          <w:b/>
        </w:rPr>
        <w:t xml:space="preserve">Website: </w:t>
      </w:r>
      <w:r w:rsidR="00873BEC">
        <w:rPr>
          <w:rFonts w:asciiTheme="majorHAnsi" w:hAnsiTheme="majorHAnsi"/>
          <w:b/>
        </w:rPr>
        <w:t xml:space="preserve"> </w:t>
      </w:r>
      <w:hyperlink r:id="rId15" w:history="1">
        <w:r w:rsidR="00873BEC" w:rsidRPr="00873BEC">
          <w:rPr>
            <w:rStyle w:val="Hyperlink"/>
            <w:rFonts w:asciiTheme="majorHAnsi" w:hAnsiTheme="majorHAnsi"/>
          </w:rPr>
          <w:t>https://www.ihs.gov/navajo/healthcarefacilities/shiprock/</w:t>
        </w:r>
      </w:hyperlink>
      <w:r w:rsidR="00873BEC" w:rsidRPr="00873BEC">
        <w:rPr>
          <w:rFonts w:asciiTheme="majorHAnsi" w:hAnsiTheme="majorHAnsi"/>
        </w:rPr>
        <w:t xml:space="preserve"> </w:t>
      </w:r>
    </w:p>
    <w:p w:rsidR="007F0C81" w:rsidRPr="00873BEC" w:rsidRDefault="007F0C81" w:rsidP="00873BEC">
      <w:pPr>
        <w:pStyle w:val="NoSpacing"/>
        <w:ind w:left="1440"/>
        <w:rPr>
          <w:rFonts w:asciiTheme="majorHAnsi" w:hAnsiTheme="majorHAnsi"/>
        </w:rPr>
      </w:pPr>
      <w:r w:rsidRPr="007F0C81">
        <w:rPr>
          <w:rFonts w:asciiTheme="majorHAnsi" w:hAnsiTheme="majorHAnsi"/>
          <w:b/>
        </w:rPr>
        <w:t>Brief Description:</w:t>
      </w:r>
      <w:r w:rsidR="00873BEC">
        <w:rPr>
          <w:rFonts w:asciiTheme="majorHAnsi" w:hAnsiTheme="majorHAnsi"/>
          <w:b/>
        </w:rPr>
        <w:t xml:space="preserve">  </w:t>
      </w:r>
      <w:r w:rsidR="00873BEC" w:rsidRPr="00873BEC">
        <w:rPr>
          <w:rFonts w:asciiTheme="majorHAnsi" w:hAnsiTheme="majorHAnsi"/>
        </w:rPr>
        <w:t>Goals are to c</w:t>
      </w:r>
      <w:r w:rsidR="00873BEC" w:rsidRPr="00873BEC">
        <w:rPr>
          <w:rFonts w:asciiTheme="majorHAnsi" w:hAnsiTheme="majorHAnsi"/>
        </w:rPr>
        <w:t>ollaborate with National IT team to create preconception data extraction capabil</w:t>
      </w:r>
      <w:r w:rsidR="00873BEC" w:rsidRPr="00873BEC">
        <w:rPr>
          <w:rFonts w:asciiTheme="majorHAnsi" w:hAnsiTheme="majorHAnsi"/>
        </w:rPr>
        <w:t>ity not currently in existence , b</w:t>
      </w:r>
      <w:r w:rsidR="00873BEC" w:rsidRPr="00873BEC">
        <w:rPr>
          <w:rFonts w:asciiTheme="majorHAnsi" w:hAnsiTheme="majorHAnsi"/>
        </w:rPr>
        <w:t>uild a preconception counseling culture within</w:t>
      </w:r>
      <w:r w:rsidR="00873BEC" w:rsidRPr="00873BEC">
        <w:rPr>
          <w:rFonts w:asciiTheme="majorHAnsi" w:hAnsiTheme="majorHAnsi"/>
        </w:rPr>
        <w:t xml:space="preserve"> the “</w:t>
      </w:r>
      <w:proofErr w:type="spellStart"/>
      <w:r w:rsidR="00873BEC" w:rsidRPr="00873BEC">
        <w:rPr>
          <w:rFonts w:asciiTheme="majorHAnsi" w:hAnsiTheme="majorHAnsi"/>
        </w:rPr>
        <w:t>siloed</w:t>
      </w:r>
      <w:proofErr w:type="spellEnd"/>
      <w:r w:rsidR="00873BEC" w:rsidRPr="00873BEC">
        <w:rPr>
          <w:rFonts w:asciiTheme="majorHAnsi" w:hAnsiTheme="majorHAnsi"/>
        </w:rPr>
        <w:t>” medical community, and partner</w:t>
      </w:r>
      <w:r w:rsidR="00873BEC" w:rsidRPr="00873BEC">
        <w:rPr>
          <w:rFonts w:asciiTheme="majorHAnsi" w:hAnsiTheme="majorHAnsi"/>
        </w:rPr>
        <w:t xml:space="preserve"> with multidisciplinary specialties to reach target population</w:t>
      </w:r>
    </w:p>
    <w:p w:rsidR="0003073C" w:rsidRDefault="0003073C" w:rsidP="0003073C">
      <w:pPr>
        <w:pStyle w:val="NoSpacing"/>
        <w:numPr>
          <w:ilvl w:val="0"/>
          <w:numId w:val="1"/>
        </w:numPr>
        <w:rPr>
          <w:rFonts w:asciiTheme="majorHAnsi" w:hAnsiTheme="majorHAnsi"/>
          <w:b/>
        </w:rPr>
      </w:pPr>
      <w:r w:rsidRPr="007F0C81">
        <w:rPr>
          <w:rFonts w:asciiTheme="majorHAnsi" w:hAnsiTheme="majorHAnsi"/>
          <w:b/>
        </w:rPr>
        <w:t>Health Share of Oregon</w:t>
      </w:r>
    </w:p>
    <w:p w:rsidR="007F0C81" w:rsidRPr="00873BEC" w:rsidRDefault="007F0C81" w:rsidP="007F0C81">
      <w:pPr>
        <w:pStyle w:val="NoSpacing"/>
        <w:ind w:left="1440"/>
        <w:rPr>
          <w:rFonts w:asciiTheme="majorHAnsi" w:hAnsiTheme="majorHAnsi"/>
        </w:rPr>
      </w:pPr>
      <w:r w:rsidRPr="007F0C81">
        <w:rPr>
          <w:rFonts w:asciiTheme="majorHAnsi" w:hAnsiTheme="majorHAnsi"/>
          <w:b/>
        </w:rPr>
        <w:t>Contact:</w:t>
      </w:r>
      <w:r w:rsidR="00873BEC">
        <w:rPr>
          <w:rFonts w:asciiTheme="majorHAnsi" w:hAnsiTheme="majorHAnsi"/>
          <w:b/>
        </w:rPr>
        <w:t xml:space="preserve"> </w:t>
      </w:r>
      <w:r w:rsidR="00873BEC" w:rsidRPr="00873BEC">
        <w:rPr>
          <w:rFonts w:asciiTheme="majorHAnsi" w:hAnsiTheme="majorHAnsi"/>
        </w:rPr>
        <w:t>Helen K. Bellanca, MD, MPH, MD, MPH, Associate Medical Director</w:t>
      </w:r>
    </w:p>
    <w:p w:rsidR="007F0C81" w:rsidRPr="007F0C81" w:rsidRDefault="007F0C81" w:rsidP="007F0C81">
      <w:pPr>
        <w:pStyle w:val="NoSpacing"/>
        <w:ind w:left="1440"/>
        <w:rPr>
          <w:rFonts w:asciiTheme="majorHAnsi" w:hAnsiTheme="majorHAnsi"/>
          <w:b/>
        </w:rPr>
      </w:pPr>
      <w:r w:rsidRPr="007F0C81">
        <w:rPr>
          <w:rFonts w:asciiTheme="majorHAnsi" w:hAnsiTheme="majorHAnsi"/>
          <w:b/>
        </w:rPr>
        <w:t xml:space="preserve">Website: </w:t>
      </w:r>
      <w:hyperlink r:id="rId16" w:history="1">
        <w:r w:rsidR="00873BEC" w:rsidRPr="00873BEC">
          <w:rPr>
            <w:rStyle w:val="Hyperlink"/>
            <w:rFonts w:asciiTheme="majorHAnsi" w:hAnsiTheme="majorHAnsi"/>
          </w:rPr>
          <w:t>http://www.healthshareoregon.org/</w:t>
        </w:r>
      </w:hyperlink>
      <w:r w:rsidR="00873BEC">
        <w:rPr>
          <w:rFonts w:asciiTheme="majorHAnsi" w:hAnsiTheme="majorHAnsi"/>
          <w:b/>
        </w:rPr>
        <w:t xml:space="preserve"> </w:t>
      </w:r>
    </w:p>
    <w:p w:rsidR="007F0C81" w:rsidRPr="00873BEC" w:rsidRDefault="007F0C81" w:rsidP="00873BEC">
      <w:pPr>
        <w:pStyle w:val="NoSpacing"/>
        <w:ind w:left="1440"/>
        <w:rPr>
          <w:rFonts w:asciiTheme="majorHAnsi" w:hAnsiTheme="majorHAnsi"/>
        </w:rPr>
      </w:pPr>
      <w:r w:rsidRPr="007F0C81">
        <w:rPr>
          <w:rFonts w:asciiTheme="majorHAnsi" w:hAnsiTheme="majorHAnsi"/>
          <w:b/>
        </w:rPr>
        <w:t>Brief Description:</w:t>
      </w:r>
      <w:r w:rsidR="00873BEC">
        <w:rPr>
          <w:rFonts w:asciiTheme="majorHAnsi" w:hAnsiTheme="majorHAnsi"/>
          <w:b/>
        </w:rPr>
        <w:t xml:space="preserve">  </w:t>
      </w:r>
      <w:r w:rsidR="00873BEC" w:rsidRPr="00873BEC">
        <w:rPr>
          <w:rFonts w:asciiTheme="majorHAnsi" w:hAnsiTheme="majorHAnsi"/>
        </w:rPr>
        <w:t xml:space="preserve">The </w:t>
      </w:r>
      <w:r w:rsidR="00873BEC" w:rsidRPr="00873BEC">
        <w:rPr>
          <w:rFonts w:asciiTheme="majorHAnsi" w:hAnsiTheme="majorHAnsi"/>
        </w:rPr>
        <w:t>Oregon Preventive Repro</w:t>
      </w:r>
      <w:r w:rsidR="00873BEC" w:rsidRPr="00873BEC">
        <w:rPr>
          <w:rFonts w:asciiTheme="majorHAnsi" w:hAnsiTheme="majorHAnsi"/>
        </w:rPr>
        <w:t>ductive Health Advisory Council was c</w:t>
      </w:r>
      <w:r w:rsidR="00873BEC" w:rsidRPr="00873BEC">
        <w:rPr>
          <w:rFonts w:asciiTheme="majorHAnsi" w:hAnsiTheme="majorHAnsi"/>
        </w:rPr>
        <w:t>onvened by state public health partners</w:t>
      </w:r>
      <w:r w:rsidR="00873BEC" w:rsidRPr="00873BEC">
        <w:rPr>
          <w:rFonts w:asciiTheme="majorHAnsi" w:hAnsiTheme="majorHAnsi"/>
        </w:rPr>
        <w:t>, Office of Reproductive Health as a t</w:t>
      </w:r>
      <w:r w:rsidR="00873BEC" w:rsidRPr="00873BEC">
        <w:rPr>
          <w:rFonts w:asciiTheme="majorHAnsi" w:hAnsiTheme="majorHAnsi"/>
        </w:rPr>
        <w:t>echnical Advisory Group for metrics and standards for contr</w:t>
      </w:r>
      <w:r w:rsidR="00873BEC" w:rsidRPr="00873BEC">
        <w:rPr>
          <w:rFonts w:asciiTheme="majorHAnsi" w:hAnsiTheme="majorHAnsi"/>
        </w:rPr>
        <w:t>aception and preconception care. They are working on a C</w:t>
      </w:r>
      <w:r w:rsidR="00873BEC" w:rsidRPr="00873BEC">
        <w:rPr>
          <w:rFonts w:asciiTheme="majorHAnsi" w:hAnsiTheme="majorHAnsi"/>
        </w:rPr>
        <w:t>ontrac</w:t>
      </w:r>
      <w:r w:rsidR="00873BEC" w:rsidRPr="00873BEC">
        <w:rPr>
          <w:rFonts w:asciiTheme="majorHAnsi" w:hAnsiTheme="majorHAnsi"/>
        </w:rPr>
        <w:t>eptive Quality Checklist and there is f</w:t>
      </w:r>
      <w:r w:rsidR="00873BEC" w:rsidRPr="00873BEC">
        <w:rPr>
          <w:rFonts w:asciiTheme="majorHAnsi" w:hAnsiTheme="majorHAnsi"/>
        </w:rPr>
        <w:t>uture potential of Preconception Quality Checklist</w:t>
      </w:r>
    </w:p>
    <w:p w:rsidR="0003073C" w:rsidRDefault="0003073C" w:rsidP="0003073C">
      <w:pPr>
        <w:pStyle w:val="NoSpacing"/>
        <w:numPr>
          <w:ilvl w:val="0"/>
          <w:numId w:val="1"/>
        </w:numPr>
        <w:rPr>
          <w:rFonts w:asciiTheme="majorHAnsi" w:hAnsiTheme="majorHAnsi"/>
          <w:b/>
        </w:rPr>
      </w:pPr>
      <w:r w:rsidRPr="007F0C81">
        <w:rPr>
          <w:rFonts w:asciiTheme="majorHAnsi" w:hAnsiTheme="majorHAnsi"/>
          <w:b/>
        </w:rPr>
        <w:t>Samaritan Health Services</w:t>
      </w:r>
    </w:p>
    <w:p w:rsidR="007F0C81" w:rsidRPr="007F0C81" w:rsidRDefault="007F0C81" w:rsidP="007F0C81">
      <w:pPr>
        <w:pStyle w:val="NoSpacing"/>
        <w:ind w:left="1440"/>
        <w:rPr>
          <w:rFonts w:asciiTheme="majorHAnsi" w:hAnsiTheme="majorHAnsi"/>
          <w:b/>
        </w:rPr>
      </w:pPr>
      <w:r w:rsidRPr="007F0C81">
        <w:rPr>
          <w:rFonts w:asciiTheme="majorHAnsi" w:hAnsiTheme="majorHAnsi"/>
          <w:b/>
        </w:rPr>
        <w:t>Contact:</w:t>
      </w:r>
      <w:r w:rsidR="00873BEC">
        <w:rPr>
          <w:rFonts w:asciiTheme="majorHAnsi" w:hAnsiTheme="majorHAnsi"/>
          <w:b/>
        </w:rPr>
        <w:t xml:space="preserve"> </w:t>
      </w:r>
      <w:r w:rsidR="00873BEC" w:rsidRPr="00873BEC">
        <w:rPr>
          <w:rFonts w:asciiTheme="majorHAnsi" w:hAnsiTheme="majorHAnsi"/>
        </w:rPr>
        <w:t>Kevin Ewanchyna, MD; Chief Medical Officer</w:t>
      </w:r>
    </w:p>
    <w:p w:rsidR="007F0C81" w:rsidRPr="007F0C81" w:rsidRDefault="007F0C81" w:rsidP="007F0C81">
      <w:pPr>
        <w:pStyle w:val="NoSpacing"/>
        <w:ind w:left="1440"/>
        <w:rPr>
          <w:rFonts w:asciiTheme="majorHAnsi" w:hAnsiTheme="majorHAnsi"/>
          <w:b/>
        </w:rPr>
      </w:pPr>
      <w:r w:rsidRPr="007F0C81">
        <w:rPr>
          <w:rFonts w:asciiTheme="majorHAnsi" w:hAnsiTheme="majorHAnsi"/>
          <w:b/>
        </w:rPr>
        <w:t xml:space="preserve">Website: </w:t>
      </w:r>
      <w:hyperlink r:id="rId17" w:history="1">
        <w:r w:rsidR="00873BEC" w:rsidRPr="00873BEC">
          <w:rPr>
            <w:rStyle w:val="Hyperlink"/>
            <w:rFonts w:asciiTheme="majorHAnsi" w:hAnsiTheme="majorHAnsi"/>
          </w:rPr>
          <w:t>www.samhealth.org</w:t>
        </w:r>
      </w:hyperlink>
      <w:r w:rsidR="00873BEC" w:rsidRPr="00873BEC">
        <w:rPr>
          <w:rFonts w:asciiTheme="majorHAnsi" w:hAnsiTheme="majorHAnsi"/>
        </w:rPr>
        <w:t xml:space="preserve"> </w:t>
      </w:r>
    </w:p>
    <w:p w:rsidR="007F0C81" w:rsidRPr="007F0C81" w:rsidRDefault="007F0C81" w:rsidP="007F0C81">
      <w:pPr>
        <w:pStyle w:val="NoSpacing"/>
        <w:ind w:left="1440"/>
        <w:rPr>
          <w:rFonts w:asciiTheme="majorHAnsi" w:hAnsiTheme="majorHAnsi"/>
          <w:b/>
        </w:rPr>
      </w:pPr>
      <w:r w:rsidRPr="007F0C81">
        <w:rPr>
          <w:rFonts w:asciiTheme="majorHAnsi" w:hAnsiTheme="majorHAnsi"/>
          <w:b/>
        </w:rPr>
        <w:t>Brief Description:</w:t>
      </w:r>
      <w:r w:rsidR="00873BEC">
        <w:rPr>
          <w:rFonts w:asciiTheme="majorHAnsi" w:hAnsiTheme="majorHAnsi"/>
          <w:b/>
        </w:rPr>
        <w:t xml:space="preserve"> </w:t>
      </w:r>
      <w:r w:rsidR="00873BEC" w:rsidRPr="00873BEC">
        <w:rPr>
          <w:rFonts w:asciiTheme="majorHAnsi" w:hAnsiTheme="majorHAnsi"/>
        </w:rPr>
        <w:t xml:space="preserve">Have adopted OKQ. In 2015, contraceptive counseling became metric in primary care </w:t>
      </w:r>
      <w:proofErr w:type="gramStart"/>
      <w:r w:rsidR="00873BEC" w:rsidRPr="00873BEC">
        <w:rPr>
          <w:rFonts w:asciiTheme="majorHAnsi" w:hAnsiTheme="majorHAnsi"/>
        </w:rPr>
        <w:t>Having</w:t>
      </w:r>
      <w:proofErr w:type="gramEnd"/>
      <w:r w:rsidR="00873BEC" w:rsidRPr="00873BEC">
        <w:rPr>
          <w:rFonts w:asciiTheme="majorHAnsi" w:hAnsiTheme="majorHAnsi"/>
        </w:rPr>
        <w:t xml:space="preserve"> issues with how to track it in the E.H.R (EPIC), trying to find a way to do electronic capturing and looking a more collective voice to get IT to write a program</w:t>
      </w:r>
    </w:p>
    <w:p w:rsidR="0003073C" w:rsidRDefault="0003073C" w:rsidP="0003073C">
      <w:pPr>
        <w:pStyle w:val="NoSpacing"/>
        <w:numPr>
          <w:ilvl w:val="0"/>
          <w:numId w:val="1"/>
        </w:numPr>
        <w:rPr>
          <w:rFonts w:asciiTheme="majorHAnsi" w:hAnsiTheme="majorHAnsi"/>
          <w:b/>
        </w:rPr>
      </w:pPr>
      <w:r w:rsidRPr="007F0C81">
        <w:rPr>
          <w:rFonts w:asciiTheme="majorHAnsi" w:hAnsiTheme="majorHAnsi"/>
          <w:b/>
        </w:rPr>
        <w:t xml:space="preserve">Mission </w:t>
      </w:r>
      <w:r w:rsidRPr="007F0C81">
        <w:rPr>
          <w:rFonts w:asciiTheme="majorHAnsi" w:hAnsiTheme="majorHAnsi"/>
          <w:b/>
        </w:rPr>
        <w:t>Health Partners</w:t>
      </w:r>
      <w:r w:rsidR="00E97B01">
        <w:rPr>
          <w:rFonts w:asciiTheme="majorHAnsi" w:hAnsiTheme="majorHAnsi"/>
          <w:b/>
        </w:rPr>
        <w:t xml:space="preserve"> </w:t>
      </w:r>
    </w:p>
    <w:p w:rsidR="007F0C81" w:rsidRPr="007F0C81" w:rsidRDefault="007F0C81" w:rsidP="007F0C81">
      <w:pPr>
        <w:pStyle w:val="NoSpacing"/>
        <w:ind w:left="1440"/>
        <w:rPr>
          <w:rFonts w:asciiTheme="majorHAnsi" w:hAnsiTheme="majorHAnsi"/>
          <w:b/>
        </w:rPr>
      </w:pPr>
      <w:r w:rsidRPr="007F0C81">
        <w:rPr>
          <w:rFonts w:asciiTheme="majorHAnsi" w:hAnsiTheme="majorHAnsi"/>
          <w:b/>
        </w:rPr>
        <w:t>Contact:</w:t>
      </w:r>
      <w:r w:rsidR="00873BEC">
        <w:rPr>
          <w:rFonts w:asciiTheme="majorHAnsi" w:hAnsiTheme="majorHAnsi"/>
          <w:b/>
        </w:rPr>
        <w:t xml:space="preserve"> </w:t>
      </w:r>
      <w:r w:rsidR="00873BEC" w:rsidRPr="00873BEC">
        <w:rPr>
          <w:rFonts w:asciiTheme="majorHAnsi" w:hAnsiTheme="majorHAnsi"/>
        </w:rPr>
        <w:t>Daniel Frayne, MD</w:t>
      </w:r>
      <w:r w:rsidR="00873BEC">
        <w:rPr>
          <w:rFonts w:asciiTheme="majorHAnsi" w:hAnsiTheme="majorHAnsi"/>
          <w:b/>
        </w:rPr>
        <w:t xml:space="preserve"> </w:t>
      </w:r>
    </w:p>
    <w:p w:rsidR="007F0C81" w:rsidRPr="007F0C81" w:rsidRDefault="007F0C81" w:rsidP="007F0C81">
      <w:pPr>
        <w:pStyle w:val="NoSpacing"/>
        <w:ind w:left="1440"/>
        <w:rPr>
          <w:rFonts w:asciiTheme="majorHAnsi" w:hAnsiTheme="majorHAnsi"/>
          <w:b/>
        </w:rPr>
      </w:pPr>
      <w:r w:rsidRPr="007F0C81">
        <w:rPr>
          <w:rFonts w:asciiTheme="majorHAnsi" w:hAnsiTheme="majorHAnsi"/>
          <w:b/>
        </w:rPr>
        <w:t xml:space="preserve">Website: </w:t>
      </w:r>
      <w:r w:rsidR="00873BEC">
        <w:rPr>
          <w:rFonts w:asciiTheme="majorHAnsi" w:hAnsiTheme="majorHAnsi"/>
          <w:b/>
        </w:rPr>
        <w:t xml:space="preserve"> </w:t>
      </w:r>
      <w:r w:rsidR="00873BEC" w:rsidRPr="00873BEC">
        <w:rPr>
          <w:rFonts w:asciiTheme="majorHAnsi" w:hAnsiTheme="majorHAnsi"/>
        </w:rPr>
        <w:t>http://www.missionhealthpartners.org/</w:t>
      </w:r>
    </w:p>
    <w:p w:rsidR="007F0C81" w:rsidRPr="007F0C81" w:rsidRDefault="007F0C81" w:rsidP="007F0C81">
      <w:pPr>
        <w:pStyle w:val="NoSpacing"/>
        <w:ind w:left="1440"/>
        <w:rPr>
          <w:rFonts w:asciiTheme="majorHAnsi" w:hAnsiTheme="majorHAnsi"/>
          <w:b/>
        </w:rPr>
      </w:pPr>
      <w:r w:rsidRPr="007F0C81">
        <w:rPr>
          <w:rFonts w:asciiTheme="majorHAnsi" w:hAnsiTheme="majorHAnsi"/>
          <w:b/>
        </w:rPr>
        <w:t>Brief Description:</w:t>
      </w:r>
      <w:r w:rsidR="00873BEC">
        <w:rPr>
          <w:rFonts w:asciiTheme="majorHAnsi" w:hAnsiTheme="majorHAnsi"/>
          <w:b/>
        </w:rPr>
        <w:t xml:space="preserve"> </w:t>
      </w:r>
      <w:r w:rsidR="00873BEC" w:rsidRPr="00873BEC">
        <w:rPr>
          <w:rFonts w:asciiTheme="majorHAnsi" w:hAnsiTheme="majorHAnsi"/>
        </w:rPr>
        <w:t>Developed diabetes CPM with Preconception Health and OBGYN clinic working to collect PCC Wellness Measures</w:t>
      </w:r>
    </w:p>
    <w:p w:rsidR="0003073C" w:rsidRDefault="0003073C" w:rsidP="0003073C">
      <w:pPr>
        <w:pStyle w:val="NoSpacing"/>
        <w:numPr>
          <w:ilvl w:val="0"/>
          <w:numId w:val="1"/>
        </w:numPr>
        <w:rPr>
          <w:rFonts w:asciiTheme="majorHAnsi" w:hAnsiTheme="majorHAnsi"/>
          <w:b/>
        </w:rPr>
      </w:pPr>
      <w:r w:rsidRPr="007F0C81">
        <w:rPr>
          <w:rFonts w:asciiTheme="majorHAnsi" w:hAnsiTheme="majorHAnsi"/>
          <w:b/>
        </w:rPr>
        <w:t>UC Davis</w:t>
      </w:r>
    </w:p>
    <w:p w:rsidR="007F0C81" w:rsidRPr="00873BEC" w:rsidRDefault="007F0C81" w:rsidP="007F0C81">
      <w:pPr>
        <w:pStyle w:val="NoSpacing"/>
        <w:ind w:left="720" w:firstLine="720"/>
        <w:rPr>
          <w:rFonts w:asciiTheme="majorHAnsi" w:hAnsiTheme="majorHAnsi"/>
        </w:rPr>
      </w:pPr>
      <w:r w:rsidRPr="007F0C81">
        <w:rPr>
          <w:rFonts w:asciiTheme="majorHAnsi" w:hAnsiTheme="majorHAnsi"/>
          <w:b/>
        </w:rPr>
        <w:t>Contact:</w:t>
      </w:r>
      <w:r w:rsidR="00873BEC">
        <w:rPr>
          <w:rFonts w:asciiTheme="majorHAnsi" w:hAnsiTheme="majorHAnsi"/>
          <w:b/>
        </w:rPr>
        <w:t xml:space="preserve"> </w:t>
      </w:r>
      <w:r w:rsidR="00873BEC" w:rsidRPr="00873BEC">
        <w:rPr>
          <w:rFonts w:asciiTheme="majorHAnsi" w:hAnsiTheme="majorHAnsi"/>
        </w:rPr>
        <w:t>Eleanor Bimla Schwartz</w:t>
      </w:r>
    </w:p>
    <w:p w:rsidR="007F0C81" w:rsidRPr="007F0C81" w:rsidRDefault="007F0C81" w:rsidP="007F0C81">
      <w:pPr>
        <w:pStyle w:val="NoSpacing"/>
        <w:ind w:left="720" w:firstLine="720"/>
        <w:rPr>
          <w:rFonts w:asciiTheme="majorHAnsi" w:hAnsiTheme="majorHAnsi"/>
          <w:b/>
        </w:rPr>
      </w:pPr>
      <w:r w:rsidRPr="007F0C81">
        <w:rPr>
          <w:rFonts w:asciiTheme="majorHAnsi" w:hAnsiTheme="majorHAnsi"/>
          <w:b/>
        </w:rPr>
        <w:t xml:space="preserve">Website: </w:t>
      </w:r>
      <w:r w:rsidR="00873BEC">
        <w:rPr>
          <w:rFonts w:asciiTheme="majorHAnsi" w:hAnsiTheme="majorHAnsi"/>
          <w:b/>
        </w:rPr>
        <w:t xml:space="preserve"> </w:t>
      </w:r>
      <w:hyperlink r:id="rId18" w:history="1">
        <w:r w:rsidR="00E97B01" w:rsidRPr="00E97B01">
          <w:rPr>
            <w:rStyle w:val="Hyperlink"/>
            <w:rFonts w:asciiTheme="majorHAnsi" w:hAnsiTheme="majorHAnsi"/>
          </w:rPr>
          <w:t>https://bixbycenter.ucsf.edu/eleanor-bimla-schwarz-md-ms</w:t>
        </w:r>
      </w:hyperlink>
      <w:r w:rsidR="00E97B01">
        <w:rPr>
          <w:rFonts w:asciiTheme="majorHAnsi" w:hAnsiTheme="majorHAnsi"/>
          <w:b/>
        </w:rPr>
        <w:t xml:space="preserve"> </w:t>
      </w:r>
    </w:p>
    <w:p w:rsidR="007F0C81" w:rsidRPr="007F0C81" w:rsidRDefault="007F0C81" w:rsidP="00873BEC">
      <w:pPr>
        <w:pStyle w:val="NoSpacing"/>
        <w:ind w:left="1440"/>
        <w:rPr>
          <w:rFonts w:asciiTheme="majorHAnsi" w:hAnsiTheme="majorHAnsi"/>
          <w:b/>
        </w:rPr>
      </w:pPr>
      <w:r w:rsidRPr="007F0C81">
        <w:rPr>
          <w:rFonts w:asciiTheme="majorHAnsi" w:hAnsiTheme="majorHAnsi"/>
          <w:b/>
        </w:rPr>
        <w:t>Brief Description:</w:t>
      </w:r>
      <w:r w:rsidR="00873BEC">
        <w:rPr>
          <w:rFonts w:asciiTheme="majorHAnsi" w:hAnsiTheme="majorHAnsi"/>
          <w:b/>
        </w:rPr>
        <w:t xml:space="preserve"> </w:t>
      </w:r>
      <w:r w:rsidR="00E97B01">
        <w:rPr>
          <w:rFonts w:asciiTheme="majorHAnsi" w:hAnsiTheme="majorHAnsi"/>
        </w:rPr>
        <w:t>I</w:t>
      </w:r>
      <w:r w:rsidR="00873BEC" w:rsidRPr="00873BEC">
        <w:rPr>
          <w:rFonts w:asciiTheme="majorHAnsi" w:hAnsiTheme="majorHAnsi"/>
        </w:rPr>
        <w:t xml:space="preserve">nterested in how to learn and collaborate with other systems </w:t>
      </w:r>
      <w:r w:rsidR="00E97B01" w:rsidRPr="00873BEC">
        <w:rPr>
          <w:rFonts w:asciiTheme="majorHAnsi" w:hAnsiTheme="majorHAnsi"/>
        </w:rPr>
        <w:t>incorporating preconception</w:t>
      </w:r>
      <w:r w:rsidR="00873BEC" w:rsidRPr="00873BEC">
        <w:rPr>
          <w:rFonts w:asciiTheme="majorHAnsi" w:hAnsiTheme="majorHAnsi"/>
        </w:rPr>
        <w:t xml:space="preserve"> health</w:t>
      </w:r>
    </w:p>
    <w:p w:rsidR="0003073C" w:rsidRPr="0003073C" w:rsidRDefault="0003073C" w:rsidP="0003073C">
      <w:pPr>
        <w:pStyle w:val="NoSpacing"/>
        <w:rPr>
          <w:rFonts w:asciiTheme="majorHAnsi" w:hAnsiTheme="majorHAnsi"/>
        </w:rPr>
      </w:pPr>
    </w:p>
    <w:p w:rsidR="0003073C" w:rsidRPr="007F0C81" w:rsidRDefault="007F0C81" w:rsidP="0003073C">
      <w:pPr>
        <w:pStyle w:val="NoSpacing"/>
        <w:rPr>
          <w:rFonts w:asciiTheme="majorHAnsi" w:hAnsiTheme="majorHAnsi"/>
          <w:b/>
          <w:u w:val="single"/>
        </w:rPr>
      </w:pPr>
      <w:r w:rsidRPr="007F0C81">
        <w:rPr>
          <w:rFonts w:asciiTheme="majorHAnsi" w:hAnsiTheme="majorHAnsi"/>
          <w:b/>
          <w:u w:val="single"/>
        </w:rPr>
        <w:t>Engaged Clinics</w:t>
      </w:r>
    </w:p>
    <w:p w:rsidR="007F0C81" w:rsidRPr="007F0C81" w:rsidRDefault="0003073C" w:rsidP="007F0C81">
      <w:pPr>
        <w:pStyle w:val="NoSpacing"/>
        <w:numPr>
          <w:ilvl w:val="0"/>
          <w:numId w:val="1"/>
        </w:numPr>
        <w:rPr>
          <w:rFonts w:asciiTheme="majorHAnsi" w:hAnsiTheme="majorHAnsi"/>
          <w:b/>
        </w:rPr>
      </w:pPr>
      <w:r w:rsidRPr="007F0C81">
        <w:rPr>
          <w:rFonts w:asciiTheme="majorHAnsi" w:hAnsiTheme="majorHAnsi"/>
          <w:b/>
        </w:rPr>
        <w:t>Codman Square, Boston, MA</w:t>
      </w:r>
    </w:p>
    <w:p w:rsidR="007F0C81" w:rsidRPr="007F0C81" w:rsidRDefault="007F0C81" w:rsidP="007F0C81">
      <w:pPr>
        <w:pStyle w:val="NoSpacing"/>
        <w:ind w:left="1440"/>
        <w:rPr>
          <w:rFonts w:asciiTheme="majorHAnsi" w:hAnsiTheme="majorHAnsi"/>
          <w:b/>
        </w:rPr>
      </w:pPr>
      <w:r w:rsidRPr="007F0C81">
        <w:rPr>
          <w:rFonts w:asciiTheme="majorHAnsi" w:hAnsiTheme="majorHAnsi"/>
          <w:b/>
        </w:rPr>
        <w:t>Contact:</w:t>
      </w:r>
      <w:r w:rsidR="00E97B01">
        <w:rPr>
          <w:rFonts w:asciiTheme="majorHAnsi" w:hAnsiTheme="majorHAnsi"/>
          <w:b/>
        </w:rPr>
        <w:t xml:space="preserve"> </w:t>
      </w:r>
      <w:r w:rsidR="00E97B01" w:rsidRPr="00E97B01">
        <w:rPr>
          <w:rFonts w:asciiTheme="majorHAnsi" w:hAnsiTheme="majorHAnsi"/>
        </w:rPr>
        <w:t>Anna Groskin</w:t>
      </w:r>
      <w:r w:rsidR="001F006C">
        <w:rPr>
          <w:rFonts w:asciiTheme="majorHAnsi" w:hAnsiTheme="majorHAnsi"/>
        </w:rPr>
        <w:t>, MD</w:t>
      </w:r>
    </w:p>
    <w:p w:rsidR="007F0C81" w:rsidRPr="00E97B01" w:rsidRDefault="007F0C81" w:rsidP="007F0C81">
      <w:pPr>
        <w:pStyle w:val="NoSpacing"/>
        <w:ind w:left="1440"/>
        <w:rPr>
          <w:rFonts w:asciiTheme="majorHAnsi" w:hAnsiTheme="majorHAnsi"/>
        </w:rPr>
      </w:pPr>
      <w:r w:rsidRPr="007F0C81">
        <w:rPr>
          <w:rFonts w:asciiTheme="majorHAnsi" w:hAnsiTheme="majorHAnsi"/>
          <w:b/>
        </w:rPr>
        <w:t xml:space="preserve">Website: </w:t>
      </w:r>
      <w:hyperlink r:id="rId19" w:history="1">
        <w:r w:rsidR="00E97B01" w:rsidRPr="00E97B01">
          <w:rPr>
            <w:rStyle w:val="Hyperlink"/>
            <w:rFonts w:asciiTheme="majorHAnsi" w:hAnsiTheme="majorHAnsi"/>
          </w:rPr>
          <w:t>http://www.codman.org/</w:t>
        </w:r>
      </w:hyperlink>
      <w:r w:rsidR="00E97B01" w:rsidRPr="00E97B01">
        <w:rPr>
          <w:rFonts w:asciiTheme="majorHAnsi" w:hAnsiTheme="majorHAnsi"/>
        </w:rPr>
        <w:t xml:space="preserve"> </w:t>
      </w:r>
    </w:p>
    <w:p w:rsidR="007F0C81" w:rsidRPr="001F006C" w:rsidRDefault="007F0C81" w:rsidP="001F006C">
      <w:pPr>
        <w:pStyle w:val="NoSpacing"/>
        <w:ind w:left="1440"/>
        <w:rPr>
          <w:rFonts w:asciiTheme="majorHAnsi" w:hAnsiTheme="majorHAnsi"/>
        </w:rPr>
      </w:pPr>
      <w:r w:rsidRPr="007F0C81">
        <w:rPr>
          <w:rFonts w:asciiTheme="majorHAnsi" w:hAnsiTheme="majorHAnsi"/>
          <w:b/>
        </w:rPr>
        <w:t>Brief Description:</w:t>
      </w:r>
      <w:r w:rsidR="001F006C" w:rsidRPr="001F006C">
        <w:t xml:space="preserve"> </w:t>
      </w:r>
      <w:r w:rsidR="001F006C">
        <w:rPr>
          <w:rFonts w:asciiTheme="majorHAnsi" w:hAnsiTheme="majorHAnsi"/>
          <w:b/>
        </w:rPr>
        <w:t xml:space="preserve"> </w:t>
      </w:r>
      <w:r w:rsidR="001F006C" w:rsidRPr="001F006C">
        <w:rPr>
          <w:rFonts w:asciiTheme="majorHAnsi" w:hAnsiTheme="majorHAnsi"/>
        </w:rPr>
        <w:t>Pediatrics implementing</w:t>
      </w:r>
      <w:r w:rsidR="001F006C" w:rsidRPr="001F006C">
        <w:rPr>
          <w:rFonts w:asciiTheme="majorHAnsi" w:hAnsiTheme="majorHAnsi"/>
        </w:rPr>
        <w:t xml:space="preserve"> SWYC (Survey o</w:t>
      </w:r>
      <w:r w:rsidR="001F006C" w:rsidRPr="001F006C">
        <w:rPr>
          <w:rFonts w:asciiTheme="majorHAnsi" w:hAnsiTheme="majorHAnsi"/>
        </w:rPr>
        <w:t>f Well-being of Young Children) which i</w:t>
      </w:r>
      <w:r w:rsidR="001F006C" w:rsidRPr="001F006C">
        <w:rPr>
          <w:rFonts w:asciiTheme="majorHAnsi" w:hAnsiTheme="majorHAnsi"/>
        </w:rPr>
        <w:t>ncludes IPV screen and Caregiver depression screening</w:t>
      </w:r>
      <w:r w:rsidR="001F006C" w:rsidRPr="001F006C">
        <w:rPr>
          <w:rFonts w:asciiTheme="majorHAnsi" w:hAnsiTheme="majorHAnsi"/>
        </w:rPr>
        <w:t>, have</w:t>
      </w:r>
      <w:r w:rsidR="001F006C" w:rsidRPr="001F006C">
        <w:rPr>
          <w:rFonts w:asciiTheme="majorHAnsi" w:hAnsiTheme="majorHAnsi"/>
        </w:rPr>
        <w:t xml:space="preserve"> already implemented depression </w:t>
      </w:r>
      <w:r w:rsidR="001F006C" w:rsidRPr="001F006C">
        <w:rPr>
          <w:rFonts w:asciiTheme="majorHAnsi" w:hAnsiTheme="majorHAnsi"/>
        </w:rPr>
        <w:t>screening for caregiver at peds, measuring</w:t>
      </w:r>
      <w:r w:rsidR="001F006C" w:rsidRPr="001F006C">
        <w:rPr>
          <w:rFonts w:asciiTheme="majorHAnsi" w:hAnsiTheme="majorHAnsi"/>
        </w:rPr>
        <w:t xml:space="preserve"> OKQ </w:t>
      </w:r>
      <w:r w:rsidR="001F006C" w:rsidRPr="001F006C">
        <w:rPr>
          <w:rFonts w:asciiTheme="majorHAnsi" w:hAnsiTheme="majorHAnsi"/>
        </w:rPr>
        <w:lastRenderedPageBreak/>
        <w:t>and LARC placement rate, hope</w:t>
      </w:r>
      <w:r w:rsidR="001F006C" w:rsidRPr="001F006C">
        <w:rPr>
          <w:rFonts w:asciiTheme="majorHAnsi" w:hAnsiTheme="majorHAnsi"/>
        </w:rPr>
        <w:t xml:space="preserve"> to include pregnancy intention, and working on a f</w:t>
      </w:r>
      <w:r w:rsidR="001F006C" w:rsidRPr="001F006C">
        <w:rPr>
          <w:rFonts w:asciiTheme="majorHAnsi" w:hAnsiTheme="majorHAnsi"/>
        </w:rPr>
        <w:t>amily planning registry</w:t>
      </w:r>
    </w:p>
    <w:p w:rsidR="0003073C" w:rsidRPr="007F0C81" w:rsidRDefault="0003073C" w:rsidP="007F0C81">
      <w:pPr>
        <w:pStyle w:val="NoSpacing"/>
        <w:numPr>
          <w:ilvl w:val="0"/>
          <w:numId w:val="1"/>
        </w:numPr>
        <w:rPr>
          <w:rFonts w:asciiTheme="majorHAnsi" w:hAnsiTheme="majorHAnsi"/>
          <w:b/>
        </w:rPr>
      </w:pPr>
      <w:r w:rsidRPr="007F0C81">
        <w:rPr>
          <w:rFonts w:asciiTheme="majorHAnsi" w:hAnsiTheme="majorHAnsi"/>
          <w:b/>
        </w:rPr>
        <w:t>Magnolia Clinic and AGAPE FQHC Jacksonville, FL</w:t>
      </w:r>
    </w:p>
    <w:p w:rsidR="007F0C81" w:rsidRPr="007F0C81" w:rsidRDefault="007F0C81" w:rsidP="007F0C81">
      <w:pPr>
        <w:pStyle w:val="NoSpacing"/>
        <w:ind w:left="1440"/>
        <w:rPr>
          <w:rFonts w:asciiTheme="majorHAnsi" w:hAnsiTheme="majorHAnsi"/>
          <w:b/>
        </w:rPr>
      </w:pPr>
      <w:r w:rsidRPr="007F0C81">
        <w:rPr>
          <w:rFonts w:asciiTheme="majorHAnsi" w:hAnsiTheme="majorHAnsi"/>
          <w:b/>
        </w:rPr>
        <w:t>Contact:</w:t>
      </w:r>
      <w:r w:rsidR="00E97B01">
        <w:rPr>
          <w:rFonts w:asciiTheme="majorHAnsi" w:hAnsiTheme="majorHAnsi"/>
          <w:b/>
        </w:rPr>
        <w:t xml:space="preserve"> </w:t>
      </w:r>
      <w:r w:rsidR="00E97B01" w:rsidRPr="00E97B01">
        <w:rPr>
          <w:rFonts w:asciiTheme="majorHAnsi" w:hAnsiTheme="majorHAnsi"/>
        </w:rPr>
        <w:t>Faye Johnson</w:t>
      </w:r>
      <w:r w:rsidR="00E97B01">
        <w:rPr>
          <w:rFonts w:asciiTheme="majorHAnsi" w:hAnsiTheme="majorHAnsi"/>
          <w:b/>
        </w:rPr>
        <w:t xml:space="preserve">, </w:t>
      </w:r>
    </w:p>
    <w:p w:rsidR="007F0C81" w:rsidRPr="007F0C81" w:rsidRDefault="007F0C81" w:rsidP="007F0C81">
      <w:pPr>
        <w:pStyle w:val="NoSpacing"/>
        <w:ind w:left="1440"/>
        <w:rPr>
          <w:rFonts w:asciiTheme="majorHAnsi" w:hAnsiTheme="majorHAnsi"/>
          <w:b/>
        </w:rPr>
      </w:pPr>
      <w:r w:rsidRPr="007F0C81">
        <w:rPr>
          <w:rFonts w:asciiTheme="majorHAnsi" w:hAnsiTheme="majorHAnsi"/>
          <w:b/>
        </w:rPr>
        <w:t xml:space="preserve">Website: </w:t>
      </w:r>
      <w:hyperlink r:id="rId20" w:history="1">
        <w:r w:rsidR="00E97B01" w:rsidRPr="00E97B01">
          <w:rPr>
            <w:rStyle w:val="Hyperlink"/>
            <w:rFonts w:asciiTheme="majorHAnsi" w:hAnsiTheme="majorHAnsi"/>
          </w:rPr>
          <w:t>http://nefhealthystart.org/for-women/magnolia-project/</w:t>
        </w:r>
      </w:hyperlink>
      <w:r w:rsidR="00E97B01">
        <w:rPr>
          <w:rFonts w:asciiTheme="majorHAnsi" w:hAnsiTheme="majorHAnsi"/>
          <w:b/>
        </w:rPr>
        <w:t xml:space="preserve"> </w:t>
      </w:r>
    </w:p>
    <w:p w:rsidR="007F0C81" w:rsidRPr="007F0C81" w:rsidRDefault="007F0C81" w:rsidP="001F006C">
      <w:pPr>
        <w:pStyle w:val="NoSpacing"/>
        <w:ind w:left="1440"/>
        <w:rPr>
          <w:rFonts w:asciiTheme="majorHAnsi" w:hAnsiTheme="majorHAnsi"/>
          <w:b/>
        </w:rPr>
      </w:pPr>
      <w:r w:rsidRPr="007F0C81">
        <w:rPr>
          <w:rFonts w:asciiTheme="majorHAnsi" w:hAnsiTheme="majorHAnsi"/>
          <w:b/>
        </w:rPr>
        <w:t>Brief Description:</w:t>
      </w:r>
      <w:r w:rsidR="001F006C">
        <w:rPr>
          <w:rFonts w:asciiTheme="majorHAnsi" w:hAnsiTheme="majorHAnsi"/>
          <w:b/>
        </w:rPr>
        <w:t xml:space="preserve"> </w:t>
      </w:r>
      <w:r w:rsidR="001F006C" w:rsidRPr="001F006C">
        <w:rPr>
          <w:rFonts w:asciiTheme="majorHAnsi" w:hAnsiTheme="majorHAnsi"/>
        </w:rPr>
        <w:t xml:space="preserve">Working </w:t>
      </w:r>
      <w:r w:rsidR="001F006C" w:rsidRPr="001F006C">
        <w:rPr>
          <w:rFonts w:asciiTheme="majorHAnsi" w:hAnsiTheme="majorHAnsi"/>
        </w:rPr>
        <w:t>together to provide optimal PCC, healthy eating/cooking classes, yoga and wellness classes, and l</w:t>
      </w:r>
      <w:r w:rsidR="001F006C" w:rsidRPr="001F006C">
        <w:rPr>
          <w:rFonts w:asciiTheme="majorHAnsi" w:hAnsiTheme="majorHAnsi"/>
        </w:rPr>
        <w:t>ooking to implement MVI and OKQ into visits</w:t>
      </w:r>
    </w:p>
    <w:p w:rsidR="0003073C" w:rsidRPr="007F0C81" w:rsidRDefault="0003073C" w:rsidP="007F0C81">
      <w:pPr>
        <w:pStyle w:val="NoSpacing"/>
        <w:numPr>
          <w:ilvl w:val="0"/>
          <w:numId w:val="1"/>
        </w:numPr>
        <w:rPr>
          <w:rFonts w:asciiTheme="majorHAnsi" w:hAnsiTheme="majorHAnsi"/>
          <w:b/>
        </w:rPr>
      </w:pPr>
      <w:r w:rsidRPr="007F0C81">
        <w:rPr>
          <w:rFonts w:asciiTheme="majorHAnsi" w:hAnsiTheme="majorHAnsi"/>
          <w:b/>
        </w:rPr>
        <w:t>Samaritan Family Health Center – Corvalles, OR</w:t>
      </w:r>
      <w:r w:rsidRPr="007F0C81">
        <w:rPr>
          <w:rFonts w:asciiTheme="majorHAnsi" w:hAnsiTheme="majorHAnsi"/>
          <w:b/>
        </w:rPr>
        <w:t xml:space="preserve"> </w:t>
      </w:r>
    </w:p>
    <w:p w:rsidR="007F0C81" w:rsidRPr="00E97B01" w:rsidRDefault="007F0C81" w:rsidP="007F0C81">
      <w:pPr>
        <w:pStyle w:val="NoSpacing"/>
        <w:ind w:left="1440"/>
        <w:rPr>
          <w:rFonts w:asciiTheme="majorHAnsi" w:hAnsiTheme="majorHAnsi"/>
        </w:rPr>
      </w:pPr>
      <w:r w:rsidRPr="007F0C81">
        <w:rPr>
          <w:rFonts w:asciiTheme="majorHAnsi" w:hAnsiTheme="majorHAnsi"/>
          <w:b/>
        </w:rPr>
        <w:t>Contact:</w:t>
      </w:r>
      <w:r w:rsidR="00E97B01">
        <w:rPr>
          <w:rFonts w:asciiTheme="majorHAnsi" w:hAnsiTheme="majorHAnsi"/>
          <w:b/>
        </w:rPr>
        <w:t xml:space="preserve"> </w:t>
      </w:r>
      <w:r w:rsidR="00E97B01" w:rsidRPr="00E97B01">
        <w:rPr>
          <w:rFonts w:asciiTheme="majorHAnsi" w:hAnsiTheme="majorHAnsi"/>
        </w:rPr>
        <w:t>Rob Hughes</w:t>
      </w:r>
      <w:r w:rsidR="001F006C">
        <w:rPr>
          <w:rFonts w:asciiTheme="majorHAnsi" w:hAnsiTheme="majorHAnsi"/>
        </w:rPr>
        <w:t>, MD, Program Director</w:t>
      </w:r>
    </w:p>
    <w:p w:rsidR="007F0C81" w:rsidRPr="007F0C81" w:rsidRDefault="007F0C81" w:rsidP="007F0C81">
      <w:pPr>
        <w:pStyle w:val="NoSpacing"/>
        <w:ind w:left="1440"/>
        <w:rPr>
          <w:rFonts w:asciiTheme="majorHAnsi" w:hAnsiTheme="majorHAnsi"/>
          <w:b/>
        </w:rPr>
      </w:pPr>
      <w:r w:rsidRPr="007F0C81">
        <w:rPr>
          <w:rFonts w:asciiTheme="majorHAnsi" w:hAnsiTheme="majorHAnsi"/>
          <w:b/>
        </w:rPr>
        <w:t xml:space="preserve">Website: </w:t>
      </w:r>
      <w:hyperlink r:id="rId21" w:history="1">
        <w:r w:rsidR="00E97B01" w:rsidRPr="00E97B01">
          <w:rPr>
            <w:rStyle w:val="Hyperlink"/>
            <w:rFonts w:asciiTheme="majorHAnsi" w:hAnsiTheme="majorHAnsi"/>
          </w:rPr>
          <w:t>https://www.samhealth.org/find-a-location/s/samaritan-family-medicine-resident-clinic</w:t>
        </w:r>
      </w:hyperlink>
      <w:r w:rsidR="00E97B01" w:rsidRPr="00E97B01">
        <w:rPr>
          <w:rFonts w:asciiTheme="majorHAnsi" w:hAnsiTheme="majorHAnsi"/>
        </w:rPr>
        <w:t xml:space="preserve"> </w:t>
      </w:r>
    </w:p>
    <w:p w:rsidR="007F0C81" w:rsidRPr="007F0C81" w:rsidRDefault="007F0C81" w:rsidP="007F0C81">
      <w:pPr>
        <w:pStyle w:val="NoSpacing"/>
        <w:ind w:left="1440"/>
        <w:rPr>
          <w:rFonts w:asciiTheme="majorHAnsi" w:hAnsiTheme="majorHAnsi"/>
          <w:b/>
        </w:rPr>
      </w:pPr>
      <w:r w:rsidRPr="007F0C81">
        <w:rPr>
          <w:rFonts w:asciiTheme="majorHAnsi" w:hAnsiTheme="majorHAnsi"/>
          <w:b/>
        </w:rPr>
        <w:t>Brief Description:</w:t>
      </w:r>
      <w:r w:rsidR="001F006C">
        <w:rPr>
          <w:rFonts w:asciiTheme="majorHAnsi" w:hAnsiTheme="majorHAnsi"/>
          <w:b/>
        </w:rPr>
        <w:t xml:space="preserve"> </w:t>
      </w:r>
      <w:r w:rsidR="001F006C" w:rsidRPr="001F006C">
        <w:rPr>
          <w:rFonts w:asciiTheme="majorHAnsi" w:hAnsiTheme="majorHAnsi"/>
        </w:rPr>
        <w:t xml:space="preserve">Implemented </w:t>
      </w:r>
      <w:proofErr w:type="gramStart"/>
      <w:r w:rsidR="001F006C" w:rsidRPr="001F006C">
        <w:rPr>
          <w:rFonts w:asciiTheme="majorHAnsi" w:hAnsiTheme="majorHAnsi"/>
        </w:rPr>
        <w:t>OKQ  and</w:t>
      </w:r>
      <w:proofErr w:type="gramEnd"/>
      <w:r w:rsidR="001F006C" w:rsidRPr="001F006C">
        <w:rPr>
          <w:rFonts w:asciiTheme="majorHAnsi" w:hAnsiTheme="majorHAnsi"/>
        </w:rPr>
        <w:t xml:space="preserve"> used surveys to assess patient acceptance of being asked One Key Question at every visit (where appropriate)</w:t>
      </w:r>
    </w:p>
    <w:p w:rsidR="0003073C" w:rsidRPr="007F0C81" w:rsidRDefault="0003073C" w:rsidP="007F0C81">
      <w:pPr>
        <w:pStyle w:val="NoSpacing"/>
        <w:numPr>
          <w:ilvl w:val="0"/>
          <w:numId w:val="1"/>
        </w:numPr>
        <w:rPr>
          <w:rFonts w:asciiTheme="majorHAnsi" w:hAnsiTheme="majorHAnsi"/>
          <w:b/>
        </w:rPr>
      </w:pPr>
      <w:r w:rsidRPr="007F0C81">
        <w:rPr>
          <w:rFonts w:asciiTheme="majorHAnsi" w:hAnsiTheme="majorHAnsi"/>
          <w:b/>
        </w:rPr>
        <w:t>Grant Family Medicine</w:t>
      </w:r>
      <w:r w:rsidR="001F006C">
        <w:rPr>
          <w:rFonts w:asciiTheme="majorHAnsi" w:hAnsiTheme="majorHAnsi"/>
          <w:b/>
        </w:rPr>
        <w:t xml:space="preserve"> Residency</w:t>
      </w:r>
      <w:r w:rsidRPr="007F0C81">
        <w:rPr>
          <w:rFonts w:asciiTheme="majorHAnsi" w:hAnsiTheme="majorHAnsi"/>
          <w:b/>
        </w:rPr>
        <w:t>- OH</w:t>
      </w:r>
    </w:p>
    <w:p w:rsidR="007F0C81" w:rsidRPr="007F0C81" w:rsidRDefault="007F0C81" w:rsidP="007F0C81">
      <w:pPr>
        <w:pStyle w:val="NoSpacing"/>
        <w:ind w:left="1440"/>
        <w:rPr>
          <w:rFonts w:asciiTheme="majorHAnsi" w:hAnsiTheme="majorHAnsi"/>
          <w:b/>
        </w:rPr>
      </w:pPr>
      <w:r w:rsidRPr="007F0C81">
        <w:rPr>
          <w:rFonts w:asciiTheme="majorHAnsi" w:hAnsiTheme="majorHAnsi"/>
          <w:b/>
        </w:rPr>
        <w:t>Contact:</w:t>
      </w:r>
      <w:r w:rsidR="00E97B01">
        <w:rPr>
          <w:rFonts w:asciiTheme="majorHAnsi" w:hAnsiTheme="majorHAnsi"/>
          <w:b/>
        </w:rPr>
        <w:t xml:space="preserve"> </w:t>
      </w:r>
      <w:r w:rsidR="00E97B01" w:rsidRPr="00E97B01">
        <w:rPr>
          <w:rFonts w:asciiTheme="majorHAnsi" w:hAnsiTheme="majorHAnsi"/>
        </w:rPr>
        <w:t>Krisanna Deppen</w:t>
      </w:r>
      <w:r w:rsidR="001F006C">
        <w:rPr>
          <w:rFonts w:asciiTheme="majorHAnsi" w:hAnsiTheme="majorHAnsi"/>
        </w:rPr>
        <w:t>, MD – Assistant Program Director</w:t>
      </w:r>
    </w:p>
    <w:p w:rsidR="007F0C81" w:rsidRPr="00E97B01" w:rsidRDefault="007F0C81" w:rsidP="007F0C81">
      <w:pPr>
        <w:pStyle w:val="NoSpacing"/>
        <w:ind w:left="1440"/>
        <w:rPr>
          <w:rFonts w:asciiTheme="majorHAnsi" w:hAnsiTheme="majorHAnsi"/>
        </w:rPr>
      </w:pPr>
      <w:r w:rsidRPr="007F0C81">
        <w:rPr>
          <w:rFonts w:asciiTheme="majorHAnsi" w:hAnsiTheme="majorHAnsi"/>
          <w:b/>
        </w:rPr>
        <w:t xml:space="preserve">Website: </w:t>
      </w:r>
      <w:r w:rsidR="00E97B01">
        <w:rPr>
          <w:rFonts w:asciiTheme="majorHAnsi" w:hAnsiTheme="majorHAnsi"/>
          <w:b/>
        </w:rPr>
        <w:t xml:space="preserve"> </w:t>
      </w:r>
      <w:hyperlink r:id="rId22" w:history="1">
        <w:r w:rsidR="00E97B01" w:rsidRPr="00280014">
          <w:rPr>
            <w:rStyle w:val="Hyperlink"/>
            <w:rFonts w:asciiTheme="majorHAnsi" w:hAnsiTheme="majorHAnsi"/>
          </w:rPr>
          <w:t>https://www.ohiohealth.com/education/medical-education-program/residencies-and-fellowships/family-medicine-grant-medical-center/</w:t>
        </w:r>
      </w:hyperlink>
      <w:r w:rsidR="00E97B01">
        <w:rPr>
          <w:rFonts w:asciiTheme="majorHAnsi" w:hAnsiTheme="majorHAnsi"/>
        </w:rPr>
        <w:t xml:space="preserve"> </w:t>
      </w:r>
    </w:p>
    <w:p w:rsidR="007F0C81" w:rsidRPr="007F0C81" w:rsidRDefault="007F0C81" w:rsidP="001F006C">
      <w:pPr>
        <w:pStyle w:val="NoSpacing"/>
        <w:ind w:left="1440"/>
        <w:rPr>
          <w:rFonts w:asciiTheme="majorHAnsi" w:hAnsiTheme="majorHAnsi"/>
          <w:b/>
        </w:rPr>
      </w:pPr>
      <w:r w:rsidRPr="007F0C81">
        <w:rPr>
          <w:rFonts w:asciiTheme="majorHAnsi" w:hAnsiTheme="majorHAnsi"/>
          <w:b/>
        </w:rPr>
        <w:t>Brief Description:</w:t>
      </w:r>
      <w:r w:rsidR="001F006C">
        <w:rPr>
          <w:rFonts w:asciiTheme="majorHAnsi" w:hAnsiTheme="majorHAnsi"/>
          <w:b/>
        </w:rPr>
        <w:t xml:space="preserve"> </w:t>
      </w:r>
      <w:r w:rsidR="001F006C" w:rsidRPr="001F006C">
        <w:rPr>
          <w:rFonts w:asciiTheme="majorHAnsi" w:hAnsiTheme="majorHAnsi"/>
        </w:rPr>
        <w:t>Resident driven CQI project around precon</w:t>
      </w:r>
      <w:r w:rsidR="001F006C" w:rsidRPr="001F006C">
        <w:rPr>
          <w:rFonts w:asciiTheme="majorHAnsi" w:hAnsiTheme="majorHAnsi"/>
        </w:rPr>
        <w:t>ception or interconception care and have r</w:t>
      </w:r>
      <w:r w:rsidR="001F006C" w:rsidRPr="001F006C">
        <w:rPr>
          <w:rFonts w:asciiTheme="majorHAnsi" w:hAnsiTheme="majorHAnsi"/>
        </w:rPr>
        <w:t>eceived foundational didactics on concepts and options for moving forward</w:t>
      </w:r>
    </w:p>
    <w:p w:rsidR="0003073C" w:rsidRDefault="0003073C" w:rsidP="0003073C">
      <w:pPr>
        <w:pStyle w:val="NoSpacing"/>
      </w:pPr>
      <w:bookmarkStart w:id="0" w:name="_GoBack"/>
      <w:bookmarkEnd w:id="0"/>
    </w:p>
    <w:sectPr w:rsidR="00030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07" w:rsidRDefault="00D40B07" w:rsidP="007F0C81">
      <w:pPr>
        <w:spacing w:after="0" w:line="240" w:lineRule="auto"/>
      </w:pPr>
      <w:r>
        <w:separator/>
      </w:r>
    </w:p>
  </w:endnote>
  <w:endnote w:type="continuationSeparator" w:id="0">
    <w:p w:rsidR="00D40B07" w:rsidRDefault="00D40B07" w:rsidP="007F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07" w:rsidRDefault="00D40B07" w:rsidP="007F0C81">
      <w:pPr>
        <w:spacing w:after="0" w:line="240" w:lineRule="auto"/>
      </w:pPr>
      <w:r>
        <w:separator/>
      </w:r>
    </w:p>
  </w:footnote>
  <w:footnote w:type="continuationSeparator" w:id="0">
    <w:p w:rsidR="00D40B07" w:rsidRDefault="00D40B07" w:rsidP="007F0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FE1"/>
    <w:multiLevelType w:val="hybridMultilevel"/>
    <w:tmpl w:val="CA6E5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3C"/>
    <w:rsid w:val="0003073C"/>
    <w:rsid w:val="001825BE"/>
    <w:rsid w:val="001F006C"/>
    <w:rsid w:val="004D45BF"/>
    <w:rsid w:val="007F0C81"/>
    <w:rsid w:val="00873BEC"/>
    <w:rsid w:val="00906728"/>
    <w:rsid w:val="00D40B07"/>
    <w:rsid w:val="00E9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73C"/>
    <w:pPr>
      <w:spacing w:after="0" w:line="240" w:lineRule="auto"/>
    </w:pPr>
  </w:style>
  <w:style w:type="character" w:styleId="Hyperlink">
    <w:name w:val="Hyperlink"/>
    <w:basedOn w:val="DefaultParagraphFont"/>
    <w:uiPriority w:val="99"/>
    <w:unhideWhenUsed/>
    <w:rsid w:val="0003073C"/>
    <w:rPr>
      <w:color w:val="0000FF" w:themeColor="hyperlink"/>
      <w:u w:val="single"/>
    </w:rPr>
  </w:style>
  <w:style w:type="paragraph" w:styleId="Header">
    <w:name w:val="header"/>
    <w:basedOn w:val="Normal"/>
    <w:link w:val="HeaderChar"/>
    <w:uiPriority w:val="99"/>
    <w:unhideWhenUsed/>
    <w:rsid w:val="007F0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81"/>
  </w:style>
  <w:style w:type="paragraph" w:styleId="Footer">
    <w:name w:val="footer"/>
    <w:basedOn w:val="Normal"/>
    <w:link w:val="FooterChar"/>
    <w:uiPriority w:val="99"/>
    <w:unhideWhenUsed/>
    <w:rsid w:val="007F0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73C"/>
    <w:pPr>
      <w:spacing w:after="0" w:line="240" w:lineRule="auto"/>
    </w:pPr>
  </w:style>
  <w:style w:type="character" w:styleId="Hyperlink">
    <w:name w:val="Hyperlink"/>
    <w:basedOn w:val="DefaultParagraphFont"/>
    <w:uiPriority w:val="99"/>
    <w:unhideWhenUsed/>
    <w:rsid w:val="0003073C"/>
    <w:rPr>
      <w:color w:val="0000FF" w:themeColor="hyperlink"/>
      <w:u w:val="single"/>
    </w:rPr>
  </w:style>
  <w:style w:type="paragraph" w:styleId="Header">
    <w:name w:val="header"/>
    <w:basedOn w:val="Normal"/>
    <w:link w:val="HeaderChar"/>
    <w:uiPriority w:val="99"/>
    <w:unhideWhenUsed/>
    <w:rsid w:val="007F0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81"/>
  </w:style>
  <w:style w:type="paragraph" w:styleId="Footer">
    <w:name w:val="footer"/>
    <w:basedOn w:val="Normal"/>
    <w:link w:val="FooterChar"/>
    <w:uiPriority w:val="99"/>
    <w:unhideWhenUsed/>
    <w:rsid w:val="007F0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ph.org/perinatal/" TargetMode="External"/><Relationship Id="rId13" Type="http://schemas.openxmlformats.org/officeDocument/2006/relationships/hyperlink" Target="https://www.health.ny.gov/" TargetMode="External"/><Relationship Id="rId18" Type="http://schemas.openxmlformats.org/officeDocument/2006/relationships/hyperlink" Target="https://bixbycenter.ucsf.edu/eleanor-bimla-schwarz-md-ms" TargetMode="External"/><Relationship Id="rId3" Type="http://schemas.microsoft.com/office/2007/relationships/stylesWithEffects" Target="stylesWithEffects.xml"/><Relationship Id="rId21" Type="http://schemas.openxmlformats.org/officeDocument/2006/relationships/hyperlink" Target="https://www.samhealth.org/find-a-location/s/samaritan-family-medicine-resident-clinic" TargetMode="External"/><Relationship Id="rId7" Type="http://schemas.openxmlformats.org/officeDocument/2006/relationships/endnotes" Target="endnotes.xml"/><Relationship Id="rId12" Type="http://schemas.openxmlformats.org/officeDocument/2006/relationships/hyperlink" Target="http://www.countycare.com/" TargetMode="External"/><Relationship Id="rId17" Type="http://schemas.openxmlformats.org/officeDocument/2006/relationships/hyperlink" Target="http://www.samhealth.org" TargetMode="External"/><Relationship Id="rId2" Type="http://schemas.openxmlformats.org/officeDocument/2006/relationships/styles" Target="styles.xml"/><Relationship Id="rId16" Type="http://schemas.openxmlformats.org/officeDocument/2006/relationships/hyperlink" Target="http://www.healthshareoregon.org/" TargetMode="External"/><Relationship Id="rId20" Type="http://schemas.openxmlformats.org/officeDocument/2006/relationships/hyperlink" Target="http://nefhealthystart.org/for-women/magnolia-projec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sha.org/quality-safety/projects/safe-deliver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hs.gov/navajo/healthcarefacilities/shiprock/" TargetMode="External"/><Relationship Id="rId23" Type="http://schemas.openxmlformats.org/officeDocument/2006/relationships/fontTable" Target="fontTable.xml"/><Relationship Id="rId10" Type="http://schemas.openxmlformats.org/officeDocument/2006/relationships/hyperlink" Target="http://ohiohospitals.org/" TargetMode="External"/><Relationship Id="rId19" Type="http://schemas.openxmlformats.org/officeDocument/2006/relationships/hyperlink" Target="http://www.codman.org/" TargetMode="External"/><Relationship Id="rId4" Type="http://schemas.openxmlformats.org/officeDocument/2006/relationships/settings" Target="settings.xml"/><Relationship Id="rId9" Type="http://schemas.openxmlformats.org/officeDocument/2006/relationships/hyperlink" Target="http://www.providencechc.org" TargetMode="External"/><Relationship Id="rId14" Type="http://schemas.openxmlformats.org/officeDocument/2006/relationships/hyperlink" Target="http://www.womenshealth.va.gov" TargetMode="External"/><Relationship Id="rId22" Type="http://schemas.openxmlformats.org/officeDocument/2006/relationships/hyperlink" Target="https://www.ohiohealth.com/education/medical-education-program/residencies-and-fellowships/family-medicine-grant-medical-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MAHEC</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Adams</dc:creator>
  <cp:lastModifiedBy>Maggie Adams</cp:lastModifiedBy>
  <cp:revision>1</cp:revision>
  <dcterms:created xsi:type="dcterms:W3CDTF">2017-03-31T14:53:00Z</dcterms:created>
  <dcterms:modified xsi:type="dcterms:W3CDTF">2017-03-31T15:56:00Z</dcterms:modified>
</cp:coreProperties>
</file>